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869" w:rsidRPr="00913869" w:rsidRDefault="009D32AF" w:rsidP="00913869">
      <w:pPr>
        <w:tabs>
          <w:tab w:val="left" w:pos="6450"/>
        </w:tabs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                      </w:t>
      </w:r>
      <w:r w:rsidRPr="00A8161B">
        <w:rPr>
          <w:b/>
          <w:bCs/>
          <w:sz w:val="28"/>
          <w:szCs w:val="28"/>
        </w:rPr>
        <w:t>Стандарт породы № 5.37</w:t>
      </w:r>
      <w:r>
        <w:rPr>
          <w:b/>
          <w:bCs/>
          <w:sz w:val="30"/>
          <w:szCs w:val="30"/>
        </w:rPr>
        <w:t xml:space="preserve">   </w:t>
      </w:r>
      <w:r>
        <w:rPr>
          <w:b/>
          <w:bCs/>
          <w:sz w:val="30"/>
          <w:szCs w:val="30"/>
          <w:lang w:val="en-US"/>
        </w:rPr>
        <w:t>WKU</w:t>
      </w:r>
      <w:r w:rsidR="00913869" w:rsidRPr="00A8161B">
        <w:rPr>
          <w:b/>
          <w:bCs/>
          <w:sz w:val="30"/>
          <w:szCs w:val="30"/>
        </w:rPr>
        <w:tab/>
      </w:r>
    </w:p>
    <w:p w:rsidR="009D32AF" w:rsidRDefault="009D32AF" w:rsidP="00913869">
      <w:pPr>
        <w:tabs>
          <w:tab w:val="left" w:pos="6728"/>
        </w:tabs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                    </w:t>
      </w:r>
      <w:proofErr w:type="gramStart"/>
      <w:r>
        <w:rPr>
          <w:b/>
          <w:bCs/>
          <w:sz w:val="30"/>
          <w:szCs w:val="30"/>
        </w:rPr>
        <w:t>ЯПОНСКИЙ</w:t>
      </w:r>
      <w:proofErr w:type="gramEnd"/>
      <w:r>
        <w:rPr>
          <w:b/>
          <w:bCs/>
          <w:sz w:val="30"/>
          <w:szCs w:val="30"/>
        </w:rPr>
        <w:t xml:space="preserve"> ХИН (</w:t>
      </w:r>
      <w:r>
        <w:rPr>
          <w:b/>
          <w:bCs/>
          <w:sz w:val="30"/>
          <w:szCs w:val="30"/>
          <w:lang w:val="en-US"/>
        </w:rPr>
        <w:t>Japanese</w:t>
      </w:r>
      <w:r w:rsidRPr="009D32AF"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  <w:lang w:val="en-US"/>
        </w:rPr>
        <w:t>chin</w:t>
      </w:r>
      <w:r>
        <w:rPr>
          <w:b/>
          <w:bCs/>
          <w:sz w:val="30"/>
          <w:szCs w:val="30"/>
        </w:rPr>
        <w:t>)</w:t>
      </w:r>
      <w:r w:rsidR="00913869">
        <w:rPr>
          <w:b/>
          <w:bCs/>
          <w:sz w:val="30"/>
          <w:szCs w:val="30"/>
        </w:rPr>
        <w:tab/>
      </w:r>
    </w:p>
    <w:p w:rsidR="00FB0908" w:rsidRDefault="009D32AF" w:rsidP="00FB0908">
      <w:pPr>
        <w:jc w:val="center"/>
        <w:rPr>
          <w:rFonts w:ascii="Cambria" w:hAnsi="Cambria"/>
          <w:bCs/>
          <w:sz w:val="28"/>
          <w:szCs w:val="28"/>
        </w:rPr>
      </w:pPr>
      <w:r w:rsidRPr="003E3832">
        <w:rPr>
          <w:sz w:val="28"/>
          <w:szCs w:val="28"/>
        </w:rPr>
        <w:t xml:space="preserve">                 </w:t>
      </w:r>
    </w:p>
    <w:p w:rsidR="00FB0908" w:rsidRPr="00641E08" w:rsidRDefault="009D32AF" w:rsidP="00FB0908">
      <w:pPr>
        <w:jc w:val="center"/>
        <w:rPr>
          <w:bCs/>
          <w:sz w:val="28"/>
          <w:szCs w:val="28"/>
        </w:rPr>
      </w:pPr>
      <w:r>
        <w:t xml:space="preserve"> </w:t>
      </w:r>
      <w:r w:rsidR="00FB0908">
        <w:rPr>
          <w:b/>
          <w:bCs/>
          <w:sz w:val="28"/>
          <w:szCs w:val="28"/>
        </w:rPr>
        <w:t xml:space="preserve">Классификация </w:t>
      </w:r>
      <w:r w:rsidR="00FB0908">
        <w:rPr>
          <w:b/>
          <w:bCs/>
          <w:sz w:val="28"/>
          <w:szCs w:val="28"/>
          <w:lang w:val="en-US"/>
        </w:rPr>
        <w:t>WKU</w:t>
      </w:r>
      <w:r w:rsidR="00FB0908" w:rsidRPr="00CA3E7F">
        <w:rPr>
          <w:b/>
          <w:bCs/>
          <w:sz w:val="28"/>
          <w:szCs w:val="28"/>
        </w:rPr>
        <w:t xml:space="preserve"> </w:t>
      </w:r>
      <w:r w:rsidR="00FB0908">
        <w:rPr>
          <w:b/>
          <w:bCs/>
          <w:sz w:val="28"/>
          <w:szCs w:val="28"/>
        </w:rPr>
        <w:t xml:space="preserve">- </w:t>
      </w:r>
      <w:r w:rsidR="00FB0908" w:rsidRPr="00641E08">
        <w:rPr>
          <w:sz w:val="28"/>
          <w:szCs w:val="28"/>
          <w:lang w:val="ro-RO"/>
        </w:rPr>
        <w:t>V</w:t>
      </w:r>
      <w:r w:rsidR="00FB0908" w:rsidRPr="00641E08">
        <w:rPr>
          <w:sz w:val="28"/>
          <w:szCs w:val="28"/>
        </w:rPr>
        <w:t xml:space="preserve"> группа </w:t>
      </w:r>
      <w:r w:rsidR="00FB0908" w:rsidRPr="00641E08">
        <w:t xml:space="preserve"> </w:t>
      </w:r>
      <w:r w:rsidR="00FB0908" w:rsidRPr="00641E08">
        <w:rPr>
          <w:sz w:val="28"/>
          <w:szCs w:val="28"/>
          <w:lang w:val="en-US"/>
        </w:rPr>
        <w:t>WKU</w:t>
      </w:r>
      <w:r w:rsidR="00FB0908" w:rsidRPr="00641E08">
        <w:rPr>
          <w:sz w:val="28"/>
          <w:szCs w:val="28"/>
        </w:rPr>
        <w:t>, миниатюрная порода собак.</w:t>
      </w:r>
    </w:p>
    <w:p w:rsidR="00FB0908" w:rsidRPr="00641E08" w:rsidRDefault="00FB0908" w:rsidP="00FB0908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Статус породы — </w:t>
      </w:r>
      <w:r w:rsidRPr="00641E08">
        <w:rPr>
          <w:bCs/>
          <w:sz w:val="28"/>
          <w:szCs w:val="28"/>
        </w:rPr>
        <w:t>порода.</w:t>
      </w:r>
    </w:p>
    <w:p w:rsidR="00FB0908" w:rsidRDefault="00FB0908" w:rsidP="00FB0908">
      <w:pPr>
        <w:tabs>
          <w:tab w:val="left" w:pos="7620"/>
        </w:tabs>
      </w:pPr>
      <w:r>
        <w:rPr>
          <w:b/>
          <w:bCs/>
          <w:sz w:val="28"/>
          <w:szCs w:val="28"/>
        </w:rPr>
        <w:t xml:space="preserve">       Страна происхождения – </w:t>
      </w:r>
      <w:r>
        <w:rPr>
          <w:rFonts w:ascii="Georgia" w:hAnsi="Georgia"/>
        </w:rPr>
        <w:t>Япония.</w:t>
      </w:r>
      <w:r>
        <w:tab/>
      </w:r>
    </w:p>
    <w:p w:rsidR="00FB0908" w:rsidRDefault="00FB0908" w:rsidP="00FB0908">
      <w:pPr>
        <w:tabs>
          <w:tab w:val="left" w:pos="7020"/>
        </w:tabs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Назначение – </w:t>
      </w:r>
      <w:r w:rsidRPr="00641E08">
        <w:rPr>
          <w:bCs/>
          <w:sz w:val="28"/>
          <w:szCs w:val="28"/>
        </w:rPr>
        <w:t>собака компаньон.</w:t>
      </w:r>
    </w:p>
    <w:p w:rsidR="009D32AF" w:rsidRPr="0086469D" w:rsidRDefault="00FB0908" w:rsidP="00B91924">
      <w:pPr>
        <w:tabs>
          <w:tab w:val="left" w:pos="7020"/>
        </w:tabs>
      </w:pPr>
      <w:r>
        <w:rPr>
          <w:bCs/>
          <w:sz w:val="28"/>
          <w:szCs w:val="28"/>
        </w:rPr>
        <w:t xml:space="preserve">                </w:t>
      </w:r>
      <w:r w:rsidRPr="00FB0908">
        <w:rPr>
          <w:sz w:val="28"/>
          <w:szCs w:val="28"/>
        </w:rPr>
        <w:t xml:space="preserve"> </w:t>
      </w:r>
      <w:r w:rsidRPr="00CA3E7F">
        <w:rPr>
          <w:sz w:val="28"/>
          <w:szCs w:val="28"/>
        </w:rPr>
        <w:t xml:space="preserve">Стандарт породы выполнен и принят </w:t>
      </w:r>
      <w:r>
        <w:rPr>
          <w:sz w:val="28"/>
          <w:szCs w:val="28"/>
        </w:rPr>
        <w:t>–04</w:t>
      </w:r>
      <w:r>
        <w:rPr>
          <w:rFonts w:ascii="Cambria" w:hAnsi="Cambria"/>
          <w:bCs/>
          <w:sz w:val="28"/>
          <w:szCs w:val="28"/>
        </w:rPr>
        <w:t xml:space="preserve">. </w:t>
      </w:r>
      <w:r w:rsidRPr="008D66CA">
        <w:rPr>
          <w:rFonts w:ascii="Cambria" w:hAnsi="Cambria"/>
          <w:bCs/>
          <w:sz w:val="28"/>
          <w:szCs w:val="28"/>
        </w:rPr>
        <w:t>0</w:t>
      </w:r>
      <w:r>
        <w:rPr>
          <w:rFonts w:ascii="Cambria" w:hAnsi="Cambria"/>
          <w:bCs/>
          <w:sz w:val="28"/>
          <w:szCs w:val="28"/>
        </w:rPr>
        <w:t>2. 19</w:t>
      </w:r>
      <w:r w:rsidRPr="008D66CA">
        <w:rPr>
          <w:rFonts w:ascii="Cambria" w:hAnsi="Cambria"/>
          <w:bCs/>
          <w:sz w:val="28"/>
          <w:szCs w:val="28"/>
        </w:rPr>
        <w:t xml:space="preserve"> г.</w:t>
      </w:r>
      <w:r>
        <w:rPr>
          <w:bCs/>
          <w:sz w:val="28"/>
          <w:szCs w:val="28"/>
        </w:rPr>
        <w:tab/>
      </w:r>
    </w:p>
    <w:p w:rsidR="009D32AF" w:rsidRPr="0086469D" w:rsidRDefault="009D32AF" w:rsidP="009D32AF"/>
    <w:p w:rsidR="009D32AF" w:rsidRPr="00641E08" w:rsidRDefault="009D32AF" w:rsidP="00B91924">
      <w:pPr>
        <w:rPr>
          <w:bCs/>
          <w:sz w:val="28"/>
          <w:szCs w:val="28"/>
        </w:rPr>
      </w:pPr>
      <w:r>
        <w:t xml:space="preserve"> </w:t>
      </w:r>
      <w:r w:rsidRPr="0086469D">
        <w:t xml:space="preserve">                  </w:t>
      </w:r>
      <w:r>
        <w:t xml:space="preserve">   </w:t>
      </w:r>
      <w:r>
        <w:rPr>
          <w:noProof/>
          <w:lang w:eastAsia="ru-RU"/>
        </w:rPr>
        <w:drawing>
          <wp:inline distT="0" distB="0" distL="0" distR="0">
            <wp:extent cx="3573076" cy="2682513"/>
            <wp:effectExtent l="0" t="0" r="8890" b="3810"/>
            <wp:docPr id="1" name="Рисунок 1" descr="ÐÐ°ÑÑÐ¸Ð½ÐºÐ¸ Ð¿Ð¾ Ð·Ð°Ð¿ÑÐ¾ÑÑ ÑÐ¾ÑÐ¾ ÑÐ¿Ð¾Ð½ÑÐºÐ¾Ð³Ð¾ ÑÐ¸Ð½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ÑÐ¾ÑÐ¾ ÑÐ¿Ð¾Ð½ÑÐºÐ¾Ð³Ð¾ ÑÐ¸Ð½Ð°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289" cy="2682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69D">
        <w:t xml:space="preserve"> </w:t>
      </w:r>
    </w:p>
    <w:p w:rsidR="00B91924" w:rsidRPr="00B91924" w:rsidRDefault="009F4A48" w:rsidP="00B91924">
      <w:pPr>
        <w:pStyle w:val="NormalWeb"/>
        <w:shd w:val="clear" w:color="auto" w:fill="FFFFFF"/>
        <w:rPr>
          <w:rFonts w:ascii="Arial" w:hAnsi="Arial" w:cs="Arial"/>
          <w:color w:val="333333"/>
          <w:sz w:val="22"/>
          <w:szCs w:val="22"/>
        </w:rPr>
      </w:pPr>
      <w:r w:rsidRPr="009F4A48">
        <w:rPr>
          <w:b/>
        </w:rPr>
        <w:t>История породы</w:t>
      </w:r>
      <w:r>
        <w:rPr>
          <w:b/>
          <w:sz w:val="28"/>
          <w:szCs w:val="28"/>
        </w:rPr>
        <w:t>.</w:t>
      </w:r>
      <w:r w:rsidR="00194244" w:rsidRPr="00194244">
        <w:rPr>
          <w:b/>
          <w:sz w:val="28"/>
          <w:szCs w:val="28"/>
        </w:rPr>
        <w:t xml:space="preserve"> </w:t>
      </w:r>
      <w:r w:rsidR="00194244" w:rsidRPr="00194244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Редко какая порода может гордиться столь древним прошлым. История </w:t>
      </w:r>
      <w:proofErr w:type="spellStart"/>
      <w:r w:rsidR="00194244" w:rsidRPr="00194244">
        <w:rPr>
          <w:rFonts w:ascii="Arial" w:hAnsi="Arial" w:cs="Arial"/>
          <w:color w:val="333333"/>
          <w:sz w:val="22"/>
          <w:szCs w:val="22"/>
          <w:shd w:val="clear" w:color="auto" w:fill="FFFFFF"/>
        </w:rPr>
        <w:t>хинов</w:t>
      </w:r>
      <w:proofErr w:type="spellEnd"/>
      <w:r w:rsidR="00194244" w:rsidRPr="00194244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началась так давно, что никто не может назвать даже приблизительную дату их появления. Тайна происхождения </w:t>
      </w:r>
      <w:proofErr w:type="spellStart"/>
      <w:r w:rsidR="00194244" w:rsidRPr="00194244">
        <w:rPr>
          <w:rFonts w:ascii="Arial" w:hAnsi="Arial" w:cs="Arial"/>
          <w:color w:val="333333"/>
          <w:sz w:val="22"/>
          <w:szCs w:val="22"/>
          <w:shd w:val="clear" w:color="auto" w:fill="FFFFFF"/>
        </w:rPr>
        <w:t>хинов</w:t>
      </w:r>
      <w:proofErr w:type="spellEnd"/>
      <w:r w:rsidR="00194244" w:rsidRPr="00194244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волновала не одно поколение людей, видимо, по</w:t>
      </w:r>
      <w:r w:rsidR="00194244" w:rsidRPr="00194244">
        <w:rPr>
          <w:rFonts w:ascii="Arial" w:hAnsi="Arial" w:cs="Arial"/>
          <w:color w:val="333333"/>
          <w:sz w:val="22"/>
          <w:szCs w:val="22"/>
          <w:shd w:val="clear" w:color="auto" w:fill="FFFFFF"/>
        </w:rPr>
        <w:softHyphen/>
        <w:t>этому она овеяна множеством красивых легенд.</w:t>
      </w:r>
      <w:r w:rsidR="00B91924" w:rsidRPr="00B91924">
        <w:rPr>
          <w:rFonts w:ascii="Arial" w:hAnsi="Arial" w:cs="Arial"/>
          <w:color w:val="333333"/>
          <w:sz w:val="27"/>
          <w:szCs w:val="27"/>
        </w:rPr>
        <w:t xml:space="preserve"> </w:t>
      </w:r>
      <w:r w:rsidR="00B91924" w:rsidRPr="00B91924">
        <w:rPr>
          <w:rFonts w:ascii="Arial" w:hAnsi="Arial" w:cs="Arial"/>
          <w:color w:val="333333"/>
          <w:sz w:val="22"/>
          <w:szCs w:val="22"/>
        </w:rPr>
        <w:t>История появления японского хина теряется в глубине ве</w:t>
      </w:r>
      <w:r w:rsidR="00B91924" w:rsidRPr="00B91924">
        <w:rPr>
          <w:rFonts w:ascii="Arial" w:hAnsi="Arial" w:cs="Arial"/>
          <w:color w:val="333333"/>
          <w:sz w:val="22"/>
          <w:szCs w:val="22"/>
        </w:rPr>
        <w:softHyphen/>
        <w:t xml:space="preserve">ков. Самые древние упоминания о собаках, похожих на </w:t>
      </w:r>
      <w:proofErr w:type="spellStart"/>
      <w:r w:rsidR="00B91924" w:rsidRPr="00B91924">
        <w:rPr>
          <w:rFonts w:ascii="Arial" w:hAnsi="Arial" w:cs="Arial"/>
          <w:color w:val="333333"/>
          <w:sz w:val="22"/>
          <w:szCs w:val="22"/>
        </w:rPr>
        <w:t>хинов</w:t>
      </w:r>
      <w:proofErr w:type="spellEnd"/>
      <w:r w:rsidR="00B91924" w:rsidRPr="00B91924">
        <w:rPr>
          <w:rFonts w:ascii="Arial" w:hAnsi="Arial" w:cs="Arial"/>
          <w:color w:val="333333"/>
          <w:sz w:val="22"/>
          <w:szCs w:val="22"/>
        </w:rPr>
        <w:t xml:space="preserve">, появились около 3000 лет назад. Однако точное происхождение хина, похоже, навсегда останется тайной. Как могли появиться эти удивительные существа, столь разительно отличающиеся от диких предков всех собак? Долгое время историки и кинологи спорили по поводу возникновения этой породы. На сегодняшний день существует несколько версий появления этих замечательных </w:t>
      </w:r>
      <w:proofErr w:type="spellStart"/>
      <w:r w:rsidR="00B91924" w:rsidRPr="00B91924">
        <w:rPr>
          <w:rFonts w:ascii="Arial" w:hAnsi="Arial" w:cs="Arial"/>
          <w:color w:val="333333"/>
          <w:sz w:val="22"/>
          <w:szCs w:val="22"/>
        </w:rPr>
        <w:t>собачек</w:t>
      </w:r>
      <w:proofErr w:type="gramStart"/>
      <w:r w:rsidR="00B91924" w:rsidRPr="00B91924">
        <w:rPr>
          <w:rFonts w:ascii="Arial" w:hAnsi="Arial" w:cs="Arial"/>
          <w:color w:val="333333"/>
          <w:sz w:val="22"/>
          <w:szCs w:val="22"/>
        </w:rPr>
        <w:t>.П</w:t>
      </w:r>
      <w:proofErr w:type="gramEnd"/>
      <w:r w:rsidR="00B91924" w:rsidRPr="00B91924">
        <w:rPr>
          <w:rFonts w:ascii="Arial" w:hAnsi="Arial" w:cs="Arial"/>
          <w:color w:val="333333"/>
          <w:sz w:val="22"/>
          <w:szCs w:val="22"/>
        </w:rPr>
        <w:t>редполагается</w:t>
      </w:r>
      <w:proofErr w:type="spellEnd"/>
      <w:r w:rsidR="00B91924" w:rsidRPr="00B91924">
        <w:rPr>
          <w:rFonts w:ascii="Arial" w:hAnsi="Arial" w:cs="Arial"/>
          <w:color w:val="333333"/>
          <w:sz w:val="22"/>
          <w:szCs w:val="22"/>
        </w:rPr>
        <w:t xml:space="preserve">, что у японского хина, пекинеса и мопса существовал общий предок, так называемый тибетский той. По одной из существующих версий, в III веке н.э. прародители </w:t>
      </w:r>
      <w:proofErr w:type="spellStart"/>
      <w:r w:rsidR="00B91924" w:rsidRPr="00B91924">
        <w:rPr>
          <w:rFonts w:ascii="Arial" w:hAnsi="Arial" w:cs="Arial"/>
          <w:color w:val="333333"/>
          <w:sz w:val="22"/>
          <w:szCs w:val="22"/>
        </w:rPr>
        <w:t>хинов</w:t>
      </w:r>
      <w:proofErr w:type="spellEnd"/>
      <w:r w:rsidR="00B91924" w:rsidRPr="00B91924">
        <w:rPr>
          <w:rFonts w:ascii="Arial" w:hAnsi="Arial" w:cs="Arial"/>
          <w:color w:val="333333"/>
          <w:sz w:val="22"/>
          <w:szCs w:val="22"/>
        </w:rPr>
        <w:t xml:space="preserve"> попали в Японию вместе с буддийскими монахами. По другой - эти собаки были частью дани, которую платил Японии Китай в VIII веке н.э. А древний эпос Сейм свидетельствует о том, что в 732 году н.э. </w:t>
      </w:r>
      <w:proofErr w:type="spellStart"/>
      <w:r w:rsidR="00B91924" w:rsidRPr="00B91924">
        <w:rPr>
          <w:rFonts w:ascii="Arial" w:hAnsi="Arial" w:cs="Arial"/>
          <w:color w:val="333333"/>
          <w:sz w:val="22"/>
          <w:szCs w:val="22"/>
        </w:rPr>
        <w:t>Ширави</w:t>
      </w:r>
      <w:proofErr w:type="spellEnd"/>
      <w:r w:rsidR="00B91924" w:rsidRPr="00B91924">
        <w:rPr>
          <w:rFonts w:ascii="Arial" w:hAnsi="Arial" w:cs="Arial"/>
          <w:color w:val="333333"/>
          <w:sz w:val="22"/>
          <w:szCs w:val="22"/>
        </w:rPr>
        <w:t xml:space="preserve">, император одного из корейских государств </w:t>
      </w:r>
      <w:proofErr w:type="spellStart"/>
      <w:r w:rsidR="00B91924" w:rsidRPr="00B91924">
        <w:rPr>
          <w:rFonts w:ascii="Arial" w:hAnsi="Arial" w:cs="Arial"/>
          <w:color w:val="333333"/>
          <w:sz w:val="22"/>
          <w:szCs w:val="22"/>
        </w:rPr>
        <w:t>Силла</w:t>
      </w:r>
      <w:proofErr w:type="spellEnd"/>
      <w:r w:rsidR="00B91924" w:rsidRPr="00B91924">
        <w:rPr>
          <w:rFonts w:ascii="Arial" w:hAnsi="Arial" w:cs="Arial"/>
          <w:color w:val="333333"/>
          <w:sz w:val="22"/>
          <w:szCs w:val="22"/>
        </w:rPr>
        <w:t>, в знак особого расположения и</w:t>
      </w:r>
      <w:r w:rsidR="00B91924">
        <w:rPr>
          <w:rFonts w:ascii="Arial" w:hAnsi="Arial" w:cs="Arial"/>
          <w:color w:val="333333"/>
          <w:sz w:val="27"/>
          <w:szCs w:val="27"/>
        </w:rPr>
        <w:t xml:space="preserve"> </w:t>
      </w:r>
      <w:r w:rsidR="00B91924" w:rsidRPr="00B91924">
        <w:rPr>
          <w:rFonts w:ascii="Arial" w:hAnsi="Arial" w:cs="Arial"/>
          <w:color w:val="333333"/>
          <w:sz w:val="22"/>
          <w:szCs w:val="22"/>
        </w:rPr>
        <w:t xml:space="preserve">дружбы подарил японскому императору пару собак, предположительно предков </w:t>
      </w:r>
      <w:proofErr w:type="spellStart"/>
      <w:r w:rsidR="00B91924" w:rsidRPr="00B91924">
        <w:rPr>
          <w:rFonts w:ascii="Arial" w:hAnsi="Arial" w:cs="Arial"/>
          <w:color w:val="333333"/>
          <w:sz w:val="22"/>
          <w:szCs w:val="22"/>
        </w:rPr>
        <w:t>хина</w:t>
      </w:r>
      <w:proofErr w:type="gramStart"/>
      <w:r w:rsidR="00B91924" w:rsidRPr="00B91924">
        <w:rPr>
          <w:rFonts w:ascii="Arial" w:hAnsi="Arial" w:cs="Arial"/>
          <w:color w:val="333333"/>
          <w:sz w:val="22"/>
          <w:szCs w:val="22"/>
        </w:rPr>
        <w:t>.С</w:t>
      </w:r>
      <w:proofErr w:type="gramEnd"/>
      <w:r w:rsidR="00B91924" w:rsidRPr="00B91924">
        <w:rPr>
          <w:rFonts w:ascii="Arial" w:hAnsi="Arial" w:cs="Arial"/>
          <w:color w:val="333333"/>
          <w:sz w:val="22"/>
          <w:szCs w:val="22"/>
        </w:rPr>
        <w:t>уществуют</w:t>
      </w:r>
      <w:proofErr w:type="spellEnd"/>
      <w:r w:rsidR="00B91924" w:rsidRPr="00B91924">
        <w:rPr>
          <w:rFonts w:ascii="Arial" w:hAnsi="Arial" w:cs="Arial"/>
          <w:color w:val="333333"/>
          <w:sz w:val="22"/>
          <w:szCs w:val="22"/>
        </w:rPr>
        <w:t xml:space="preserve"> и сторонники «японской» версии происхождения собак. Ведь в Китае известна собственная императорская порода – пекинес, в Корее вообще не упоминались подобные собаки, а вот в Японии хин изображался на гравюрах, рисунках, вазах и тканях еще с глубокой древности. Только в результате длительной и планомерной селекции могла быть выведена эта удивительная порода в том виде, в котором, почти не изменившись, она дошла из глубины веков до нашего времени. Много столетий Япония ревниво оберегала свое сокровище. Только члены императорской семьи и знатнейшие аристократы могли обладать драгоценной собакой. Эти маленькие существа с космическими глазами пользовались безграничным обожанием и считались священными посланцами богов.</w:t>
      </w:r>
    </w:p>
    <w:p w:rsidR="009D32AF" w:rsidRPr="00913869" w:rsidRDefault="009D32AF" w:rsidP="009D32AF">
      <w:pPr>
        <w:rPr>
          <w:lang w:eastAsia="ru-RU"/>
        </w:rPr>
      </w:pPr>
    </w:p>
    <w:p w:rsidR="0086469D" w:rsidRPr="00913869" w:rsidRDefault="0086469D" w:rsidP="009D32AF">
      <w:pPr>
        <w:rPr>
          <w:lang w:eastAsia="ru-RU"/>
        </w:rPr>
      </w:pPr>
      <w:r w:rsidRPr="00082A8B">
        <w:rPr>
          <w:b/>
          <w:lang w:eastAsia="ru-RU"/>
        </w:rPr>
        <w:t>Общий вид</w:t>
      </w:r>
      <w:r w:rsidRPr="00913869">
        <w:rPr>
          <w:lang w:eastAsia="ru-RU"/>
        </w:rPr>
        <w:t xml:space="preserve"> – японский хин небольшая собака с широкой головой и обильной, длинной шерстью. Строение изящное и грациозное. </w:t>
      </w:r>
      <w:r w:rsidR="009F4A48" w:rsidRPr="00913869">
        <w:rPr>
          <w:lang w:eastAsia="ru-RU"/>
        </w:rPr>
        <w:t>Японские каноны красоты – черно-белый окрас (цвета гармонии и порядка): черные уши, белый лоб с черным «пальцем Будды», строго пропорциональные черные «очки», у хвоста черное оперение стрелы, по бокам черные пятна, хвост белый; большие раскосые глаза – не восточная экзотика, а важный элемент исторического предназначения этой собаки: снимать у человека стрессовое состояние.</w:t>
      </w:r>
    </w:p>
    <w:p w:rsidR="0086469D" w:rsidRPr="00913869" w:rsidRDefault="0086469D" w:rsidP="009D32AF">
      <w:pPr>
        <w:rPr>
          <w:lang w:eastAsia="ru-RU"/>
        </w:rPr>
      </w:pPr>
    </w:p>
    <w:p w:rsidR="0086469D" w:rsidRDefault="0086469D" w:rsidP="009D32AF">
      <w:pPr>
        <w:rPr>
          <w:sz w:val="28"/>
          <w:szCs w:val="28"/>
          <w:lang w:eastAsia="ru-RU"/>
        </w:rPr>
      </w:pPr>
      <w:r w:rsidRPr="00082A8B">
        <w:rPr>
          <w:b/>
          <w:lang w:eastAsia="ru-RU"/>
        </w:rPr>
        <w:t>Основные размеры</w:t>
      </w:r>
      <w:r w:rsidRPr="00913869">
        <w:rPr>
          <w:lang w:eastAsia="ru-RU"/>
        </w:rPr>
        <w:t xml:space="preserve"> – высота в холке приблизительно равна длине корпуса. У сук корпус немного длиннее, чем у кобелей</w:t>
      </w:r>
      <w:r>
        <w:rPr>
          <w:sz w:val="28"/>
          <w:szCs w:val="28"/>
          <w:lang w:eastAsia="ru-RU"/>
        </w:rPr>
        <w:t>.</w:t>
      </w:r>
    </w:p>
    <w:p w:rsidR="00BC45E6" w:rsidRDefault="00BC45E6" w:rsidP="009D32AF">
      <w:pPr>
        <w:rPr>
          <w:sz w:val="28"/>
          <w:szCs w:val="28"/>
          <w:lang w:eastAsia="ru-RU"/>
        </w:rPr>
      </w:pPr>
    </w:p>
    <w:p w:rsidR="00BC45E6" w:rsidRPr="00E85450" w:rsidRDefault="00B91924" w:rsidP="009D32AF">
      <w:pPr>
        <w:rPr>
          <w:sz w:val="28"/>
          <w:szCs w:val="28"/>
          <w:lang w:val="en-US" w:eastAsia="ru-RU"/>
        </w:rPr>
      </w:pPr>
      <w:r w:rsidRPr="00E85450">
        <w:rPr>
          <w:sz w:val="28"/>
          <w:szCs w:val="28"/>
          <w:lang w:eastAsia="ru-RU"/>
        </w:rPr>
        <w:t xml:space="preserve">                             </w:t>
      </w:r>
      <w:r w:rsidR="00E85450" w:rsidRPr="00E85450">
        <w:rPr>
          <w:sz w:val="28"/>
          <w:szCs w:val="28"/>
          <w:lang w:eastAsia="ru-RU"/>
        </w:rPr>
        <w:t xml:space="preserve"> </w:t>
      </w:r>
      <w:r w:rsidR="00E85450">
        <w:rPr>
          <w:sz w:val="28"/>
          <w:szCs w:val="28"/>
          <w:lang w:val="en-US" w:eastAsia="ru-RU"/>
        </w:rPr>
        <w:t xml:space="preserve">  </w:t>
      </w:r>
      <w:r w:rsidR="00E85450">
        <w:rPr>
          <w:noProof/>
          <w:lang w:eastAsia="ru-RU"/>
        </w:rPr>
        <w:drawing>
          <wp:inline distT="0" distB="0" distL="0" distR="0">
            <wp:extent cx="1960215" cy="1800000"/>
            <wp:effectExtent l="19050" t="0" r="1935" b="0"/>
            <wp:docPr id="7" name="Picture 1" descr="http://i012.radikal.ru/1104/26/c5449208007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012.radikal.ru/1104/26/c5449208007d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215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69D" w:rsidRDefault="0086469D" w:rsidP="009D32AF">
      <w:pPr>
        <w:rPr>
          <w:lang w:eastAsia="ru-RU"/>
        </w:rPr>
      </w:pPr>
      <w:r w:rsidRPr="00082A8B">
        <w:rPr>
          <w:b/>
          <w:lang w:eastAsia="ru-RU"/>
        </w:rPr>
        <w:t>Поведение и характер</w:t>
      </w:r>
      <w:r w:rsidRPr="00913869">
        <w:rPr>
          <w:lang w:eastAsia="ru-RU"/>
        </w:rPr>
        <w:t xml:space="preserve"> – собака умная, очаровательная в общении. Характер спокойный.</w:t>
      </w:r>
    </w:p>
    <w:p w:rsidR="00882CF9" w:rsidRDefault="00882CF9" w:rsidP="009D32AF">
      <w:pPr>
        <w:rPr>
          <w:lang w:eastAsia="ru-RU"/>
        </w:rPr>
      </w:pPr>
    </w:p>
    <w:p w:rsidR="0086469D" w:rsidRDefault="009F3369" w:rsidP="009D32AF">
      <w:pPr>
        <w:rPr>
          <w:lang w:eastAsia="ru-RU"/>
        </w:rPr>
      </w:pPr>
      <w:r w:rsidRPr="00082A8B">
        <w:rPr>
          <w:b/>
          <w:lang w:eastAsia="ru-RU"/>
        </w:rPr>
        <w:t>Недостатки</w:t>
      </w:r>
      <w:r w:rsidRPr="00913869">
        <w:rPr>
          <w:lang w:eastAsia="ru-RU"/>
        </w:rPr>
        <w:t xml:space="preserve"> – робость.</w:t>
      </w:r>
    </w:p>
    <w:p w:rsidR="00082A8B" w:rsidRPr="00913869" w:rsidRDefault="00082A8B" w:rsidP="009D32AF">
      <w:pPr>
        <w:rPr>
          <w:lang w:eastAsia="ru-RU"/>
        </w:rPr>
      </w:pPr>
    </w:p>
    <w:p w:rsidR="00913869" w:rsidRPr="00082A8B" w:rsidRDefault="0086469D" w:rsidP="009D32AF">
      <w:pPr>
        <w:rPr>
          <w:b/>
          <w:lang w:eastAsia="ru-RU"/>
        </w:rPr>
      </w:pPr>
      <w:r w:rsidRPr="00082A8B">
        <w:rPr>
          <w:b/>
          <w:lang w:eastAsia="ru-RU"/>
        </w:rPr>
        <w:t>Голова</w:t>
      </w:r>
      <w:r w:rsidR="009F4A48">
        <w:rPr>
          <w:b/>
          <w:lang w:eastAsia="ru-RU"/>
        </w:rPr>
        <w:t>.</w:t>
      </w:r>
    </w:p>
    <w:p w:rsidR="00B91924" w:rsidRPr="00B500E8" w:rsidRDefault="0086469D" w:rsidP="009D32AF">
      <w:pPr>
        <w:rPr>
          <w:lang w:eastAsia="ru-RU"/>
        </w:rPr>
      </w:pPr>
      <w:r w:rsidRPr="00082A8B">
        <w:rPr>
          <w:b/>
          <w:lang w:eastAsia="ru-RU"/>
        </w:rPr>
        <w:t>Череп</w:t>
      </w:r>
      <w:r w:rsidRPr="00913869">
        <w:rPr>
          <w:lang w:eastAsia="ru-RU"/>
        </w:rPr>
        <w:t xml:space="preserve"> – широкий и </w:t>
      </w:r>
      <w:r w:rsidR="00913869">
        <w:rPr>
          <w:lang w:eastAsia="ru-RU"/>
        </w:rPr>
        <w:t>округлый, как сверху, так и спереди</w:t>
      </w:r>
      <w:r w:rsidRPr="00913869">
        <w:rPr>
          <w:lang w:eastAsia="ru-RU"/>
        </w:rPr>
        <w:t>.</w:t>
      </w:r>
      <w:r w:rsidR="00913869">
        <w:rPr>
          <w:lang w:eastAsia="ru-RU"/>
        </w:rPr>
        <w:t xml:space="preserve"> Не плоский, и не куполообразный. Голова пропорциональна по отношению к туловищу.</w:t>
      </w:r>
    </w:p>
    <w:p w:rsidR="0086469D" w:rsidRPr="00B91924" w:rsidRDefault="00913869" w:rsidP="009D32AF">
      <w:pPr>
        <w:rPr>
          <w:lang w:eastAsia="ru-RU"/>
        </w:rPr>
      </w:pPr>
      <w:r>
        <w:rPr>
          <w:lang w:eastAsia="ru-RU"/>
        </w:rPr>
        <w:t>Не должна быть маленькой.</w:t>
      </w:r>
      <w:r w:rsidR="007E658E">
        <w:rPr>
          <w:lang w:eastAsia="ru-RU"/>
        </w:rPr>
        <w:t xml:space="preserve"> В форме яблока.</w:t>
      </w:r>
    </w:p>
    <w:p w:rsidR="00B91924" w:rsidRPr="00B91924" w:rsidRDefault="00B91924" w:rsidP="00B91924">
      <w:pPr>
        <w:rPr>
          <w:b/>
          <w:lang w:eastAsia="ru-RU"/>
        </w:rPr>
      </w:pPr>
      <w:r w:rsidRPr="00082A8B">
        <w:rPr>
          <w:b/>
          <w:lang w:eastAsia="ru-RU"/>
        </w:rPr>
        <w:t xml:space="preserve">Недостатки </w:t>
      </w:r>
      <w:r w:rsidRPr="00913869">
        <w:rPr>
          <w:lang w:eastAsia="ru-RU"/>
        </w:rPr>
        <w:t>– узкая голова</w:t>
      </w:r>
    </w:p>
    <w:p w:rsidR="00913869" w:rsidRPr="00B91924" w:rsidRDefault="00B91924" w:rsidP="009D32AF">
      <w:pPr>
        <w:rPr>
          <w:sz w:val="28"/>
          <w:szCs w:val="28"/>
          <w:lang w:eastAsia="ru-RU"/>
        </w:rPr>
      </w:pPr>
      <w:r w:rsidRPr="00B91924">
        <w:rPr>
          <w:sz w:val="28"/>
          <w:szCs w:val="28"/>
          <w:lang w:eastAsia="ru-RU"/>
        </w:rPr>
        <w:t xml:space="preserve">                                           </w:t>
      </w:r>
      <w:r w:rsidRPr="00913869">
        <w:rPr>
          <w:lang w:eastAsia="ru-RU"/>
        </w:rPr>
        <w:t>Округлый череп, правильная голова</w:t>
      </w:r>
      <w:r>
        <w:rPr>
          <w:sz w:val="28"/>
          <w:szCs w:val="28"/>
          <w:lang w:eastAsia="ru-RU"/>
        </w:rPr>
        <w:t>.</w:t>
      </w:r>
      <w:r w:rsidRPr="00B91924">
        <w:rPr>
          <w:lang w:eastAsia="ru-RU"/>
        </w:rPr>
        <w:t xml:space="preserve"> </w:t>
      </w:r>
      <w:r w:rsidRPr="00B91924">
        <w:rPr>
          <w:sz w:val="28"/>
          <w:szCs w:val="28"/>
          <w:lang w:eastAsia="ru-RU"/>
        </w:rPr>
        <w:t xml:space="preserve"> </w:t>
      </w:r>
    </w:p>
    <w:p w:rsidR="00A73D5E" w:rsidRDefault="00913869" w:rsidP="00B91924">
      <w:pPr>
        <w:rPr>
          <w:sz w:val="28"/>
          <w:szCs w:val="28"/>
          <w:lang w:val="en-US" w:eastAsia="ru-RU"/>
        </w:rPr>
      </w:pPr>
      <w:r w:rsidRPr="00913869">
        <w:rPr>
          <w:lang w:eastAsia="ru-RU"/>
        </w:rPr>
        <w:t xml:space="preserve"> </w:t>
      </w:r>
      <w:r w:rsidR="00B91924" w:rsidRPr="00B91924">
        <w:rPr>
          <w:lang w:eastAsia="ru-RU"/>
        </w:rPr>
        <w:t xml:space="preserve">                                     </w:t>
      </w:r>
      <w:r>
        <w:rPr>
          <w:sz w:val="28"/>
          <w:szCs w:val="28"/>
          <w:lang w:eastAsia="ru-RU"/>
        </w:rPr>
        <w:br w:type="textWrapping" w:clear="all"/>
      </w:r>
      <w:r w:rsidR="00B91924" w:rsidRPr="00B91924">
        <w:rPr>
          <w:sz w:val="28"/>
          <w:szCs w:val="28"/>
          <w:lang w:eastAsia="ru-RU"/>
        </w:rPr>
        <w:t xml:space="preserve"> </w:t>
      </w:r>
      <w:r w:rsidR="00A73D5E" w:rsidRPr="00703E65">
        <w:rPr>
          <w:sz w:val="28"/>
          <w:szCs w:val="28"/>
          <w:lang w:eastAsia="ru-RU"/>
        </w:rPr>
        <w:t xml:space="preserve">              </w:t>
      </w:r>
      <w:r w:rsidR="00B91924" w:rsidRPr="00B91924">
        <w:rPr>
          <w:sz w:val="28"/>
          <w:szCs w:val="28"/>
          <w:lang w:eastAsia="ru-RU"/>
        </w:rPr>
        <w:t xml:space="preserve">       </w:t>
      </w:r>
      <w:r>
        <w:rPr>
          <w:sz w:val="28"/>
          <w:szCs w:val="28"/>
          <w:lang w:eastAsia="ru-RU"/>
        </w:rPr>
        <w:tab/>
      </w:r>
      <w:r w:rsidR="00A73D5E">
        <w:rPr>
          <w:noProof/>
          <w:lang w:eastAsia="ru-RU"/>
        </w:rPr>
        <w:drawing>
          <wp:inline distT="0" distB="0" distL="0" distR="0">
            <wp:extent cx="1300166" cy="1440000"/>
            <wp:effectExtent l="19050" t="0" r="0" b="0"/>
            <wp:docPr id="6" name="Picture 1" descr="https://image.jimcdn.com/app/cms/image/transf/none/path/s734fb957eb26b40a/image/i60e6a63c6d1f128b/version/1417524255/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.jimcdn.com/app/cms/image/transf/none/path/s734fb957eb26b40a/image/i60e6a63c6d1f128b/version/1417524255/imag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166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73D5E">
        <w:rPr>
          <w:sz w:val="28"/>
          <w:szCs w:val="28"/>
          <w:lang w:val="en-US" w:eastAsia="ru-RU"/>
        </w:rPr>
        <w:t xml:space="preserve"> </w:t>
      </w:r>
    </w:p>
    <w:p w:rsidR="00A73D5E" w:rsidRDefault="00A73D5E" w:rsidP="00B91924">
      <w:pPr>
        <w:rPr>
          <w:sz w:val="28"/>
          <w:szCs w:val="28"/>
          <w:lang w:val="en-US" w:eastAsia="ru-RU"/>
        </w:rPr>
      </w:pPr>
    </w:p>
    <w:p w:rsidR="00913869" w:rsidRPr="00913869" w:rsidRDefault="00A73D5E" w:rsidP="00B91924">
      <w:pPr>
        <w:rPr>
          <w:lang w:eastAsia="ru-RU"/>
        </w:rPr>
      </w:pPr>
      <w:r>
        <w:rPr>
          <w:lang w:val="en-US" w:eastAsia="ru-RU"/>
        </w:rPr>
        <w:t xml:space="preserve">                                                 </w:t>
      </w:r>
      <w:r w:rsidR="00913869" w:rsidRPr="00913869">
        <w:rPr>
          <w:lang w:eastAsia="ru-RU"/>
        </w:rPr>
        <w:t>Куполообразная голова.</w:t>
      </w:r>
    </w:p>
    <w:p w:rsidR="00913869" w:rsidRDefault="00534F76" w:rsidP="009D32AF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</w:t>
      </w:r>
      <w:r w:rsidR="00913869">
        <w:rPr>
          <w:noProof/>
          <w:lang w:eastAsia="ru-RU"/>
        </w:rPr>
        <w:drawing>
          <wp:inline distT="0" distB="0" distL="0" distR="0">
            <wp:extent cx="1338907" cy="1440000"/>
            <wp:effectExtent l="19050" t="0" r="0" b="0"/>
            <wp:docPr id="3" name="Рисунок 3" descr="https://image.jimcdn.com/app/cms/image/transf/none/path/s734fb957eb26b40a/image/if0f4f47320230229/version/1417525233/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age.jimcdn.com/app/cms/image/transf/none/path/s734fb957eb26b40a/image/if0f4f47320230229/version/1417525233/imag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907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869" w:rsidRPr="00B500E8" w:rsidRDefault="00B91924" w:rsidP="009D32AF">
      <w:pPr>
        <w:rPr>
          <w:sz w:val="28"/>
          <w:szCs w:val="28"/>
          <w:lang w:eastAsia="ru-RU"/>
        </w:rPr>
      </w:pPr>
      <w:r w:rsidRPr="00B91924">
        <w:rPr>
          <w:sz w:val="28"/>
          <w:szCs w:val="28"/>
          <w:lang w:eastAsia="ru-RU"/>
        </w:rPr>
        <w:lastRenderedPageBreak/>
        <w:t xml:space="preserve"> </w:t>
      </w:r>
      <w:r w:rsidRPr="00B91924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440345" cy="1191025"/>
            <wp:effectExtent l="19050" t="0" r="8255" b="0"/>
            <wp:wrapSquare wrapText="bothSides"/>
            <wp:docPr id="8" name="Рисунок 4" descr="https://image.jimcdn.com/app/cms/image/transf/none/path/s734fb957eb26b40a/image/i4794ee70ebb1faee/version/1417525274/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age.jimcdn.com/app/cms/image/transf/none/path/s734fb957eb26b40a/image/i4794ee70ebb1faee/version/1417525274/imag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1924" w:rsidRPr="00B500E8" w:rsidRDefault="00B91924" w:rsidP="009D32AF">
      <w:pPr>
        <w:rPr>
          <w:sz w:val="28"/>
          <w:szCs w:val="28"/>
          <w:lang w:eastAsia="ru-RU"/>
        </w:rPr>
      </w:pPr>
    </w:p>
    <w:p w:rsidR="00B91924" w:rsidRPr="00B500E8" w:rsidRDefault="00B91924" w:rsidP="009D32AF">
      <w:pPr>
        <w:rPr>
          <w:sz w:val="28"/>
          <w:szCs w:val="28"/>
          <w:lang w:eastAsia="ru-RU"/>
        </w:rPr>
      </w:pPr>
    </w:p>
    <w:p w:rsidR="00B91924" w:rsidRPr="00B500E8" w:rsidRDefault="00B91924" w:rsidP="009D32AF">
      <w:pPr>
        <w:rPr>
          <w:sz w:val="28"/>
          <w:szCs w:val="28"/>
          <w:lang w:eastAsia="ru-RU"/>
        </w:rPr>
      </w:pPr>
    </w:p>
    <w:p w:rsidR="00913869" w:rsidRDefault="00913869" w:rsidP="009D32AF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маленькая голова, по отношению к корпусу.</w:t>
      </w:r>
      <w:r>
        <w:rPr>
          <w:sz w:val="28"/>
          <w:szCs w:val="28"/>
          <w:lang w:eastAsia="ru-RU"/>
        </w:rPr>
        <w:br w:type="textWrapping" w:clear="all"/>
      </w:r>
    </w:p>
    <w:p w:rsidR="00882CF9" w:rsidRDefault="00534F76" w:rsidP="009D32AF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</w:t>
      </w:r>
    </w:p>
    <w:p w:rsidR="0086469D" w:rsidRDefault="0086469D" w:rsidP="009D32AF">
      <w:pPr>
        <w:rPr>
          <w:lang w:eastAsia="ru-RU"/>
        </w:rPr>
      </w:pPr>
      <w:r w:rsidRPr="00082A8B">
        <w:rPr>
          <w:b/>
          <w:lang w:eastAsia="ru-RU"/>
        </w:rPr>
        <w:t xml:space="preserve">Стоп </w:t>
      </w:r>
      <w:r w:rsidRPr="00913869">
        <w:rPr>
          <w:lang w:eastAsia="ru-RU"/>
        </w:rPr>
        <w:t xml:space="preserve">– </w:t>
      </w:r>
      <w:proofErr w:type="gramStart"/>
      <w:r w:rsidRPr="00913869">
        <w:rPr>
          <w:lang w:eastAsia="ru-RU"/>
        </w:rPr>
        <w:t>глубокий</w:t>
      </w:r>
      <w:proofErr w:type="gramEnd"/>
      <w:r w:rsidRPr="00913869">
        <w:rPr>
          <w:lang w:eastAsia="ru-RU"/>
        </w:rPr>
        <w:t xml:space="preserve"> и </w:t>
      </w:r>
      <w:r w:rsidR="00A8161B">
        <w:rPr>
          <w:lang w:eastAsia="ru-RU"/>
        </w:rPr>
        <w:t>резк</w:t>
      </w:r>
      <w:r w:rsidRPr="00913869">
        <w:rPr>
          <w:lang w:eastAsia="ru-RU"/>
        </w:rPr>
        <w:t>ий.</w:t>
      </w:r>
    </w:p>
    <w:p w:rsidR="00FB0908" w:rsidRPr="00913869" w:rsidRDefault="00FB0908" w:rsidP="009D32AF">
      <w:pPr>
        <w:rPr>
          <w:lang w:eastAsia="ru-RU"/>
        </w:rPr>
      </w:pPr>
    </w:p>
    <w:p w:rsidR="00082A8B" w:rsidRDefault="00F13CFE" w:rsidP="008236B8">
      <w:pPr>
        <w:tabs>
          <w:tab w:val="center" w:pos="4677"/>
        </w:tabs>
        <w:rPr>
          <w:lang w:eastAsia="ru-RU"/>
        </w:rPr>
      </w:pPr>
      <w:r w:rsidRPr="00A73D5E">
        <w:rPr>
          <w:b/>
          <w:i/>
          <w:lang w:eastAsia="ru-RU"/>
        </w:rPr>
        <w:t>Недостатки</w:t>
      </w:r>
      <w:r w:rsidRPr="00913869">
        <w:rPr>
          <w:lang w:eastAsia="ru-RU"/>
        </w:rPr>
        <w:t xml:space="preserve"> – слабо </w:t>
      </w:r>
      <w:proofErr w:type="gramStart"/>
      <w:r w:rsidRPr="00913869">
        <w:rPr>
          <w:lang w:eastAsia="ru-RU"/>
        </w:rPr>
        <w:t>выраженный</w:t>
      </w:r>
      <w:proofErr w:type="gramEnd"/>
      <w:r w:rsidRPr="00913869">
        <w:rPr>
          <w:lang w:eastAsia="ru-RU"/>
        </w:rPr>
        <w:t xml:space="preserve"> стоп.</w:t>
      </w:r>
    </w:p>
    <w:p w:rsidR="00082A8B" w:rsidRPr="00913869" w:rsidRDefault="00082A8B" w:rsidP="009D32AF">
      <w:pPr>
        <w:rPr>
          <w:lang w:eastAsia="ru-RU"/>
        </w:rPr>
      </w:pPr>
    </w:p>
    <w:p w:rsidR="009F3369" w:rsidRDefault="0086469D" w:rsidP="009D32AF">
      <w:pPr>
        <w:rPr>
          <w:lang w:eastAsia="ru-RU"/>
        </w:rPr>
      </w:pPr>
      <w:proofErr w:type="gramStart"/>
      <w:r w:rsidRPr="00082A8B">
        <w:rPr>
          <w:b/>
          <w:lang w:eastAsia="ru-RU"/>
        </w:rPr>
        <w:t>Морда</w:t>
      </w:r>
      <w:proofErr w:type="gramEnd"/>
      <w:r w:rsidR="008236B8">
        <w:rPr>
          <w:lang w:eastAsia="ru-RU"/>
        </w:rPr>
        <w:t xml:space="preserve"> – широкая и короткая, хорошо наполненная, губы об</w:t>
      </w:r>
      <w:r w:rsidR="00703E65">
        <w:rPr>
          <w:lang w:eastAsia="ru-RU"/>
        </w:rPr>
        <w:t>ъ</w:t>
      </w:r>
      <w:r w:rsidR="008236B8">
        <w:rPr>
          <w:lang w:eastAsia="ru-RU"/>
        </w:rPr>
        <w:t xml:space="preserve">емные. </w:t>
      </w:r>
      <w:r w:rsidRPr="00913869">
        <w:rPr>
          <w:lang w:eastAsia="ru-RU"/>
        </w:rPr>
        <w:t>Спинка носа на уровне середины глаз.</w:t>
      </w:r>
      <w:r w:rsidR="009F3369" w:rsidRPr="00913869">
        <w:rPr>
          <w:lang w:eastAsia="ru-RU"/>
        </w:rPr>
        <w:t xml:space="preserve"> Хорошо открытые ноздри.</w:t>
      </w:r>
    </w:p>
    <w:p w:rsidR="00FB0908" w:rsidRPr="00913869" w:rsidRDefault="00FB0908" w:rsidP="009D32AF">
      <w:pPr>
        <w:rPr>
          <w:lang w:eastAsia="ru-RU"/>
        </w:rPr>
      </w:pPr>
    </w:p>
    <w:p w:rsidR="00F13CFE" w:rsidRDefault="00F13CFE" w:rsidP="009D32AF">
      <w:pPr>
        <w:rPr>
          <w:lang w:eastAsia="ru-RU"/>
        </w:rPr>
      </w:pPr>
      <w:r w:rsidRPr="00A73D5E">
        <w:rPr>
          <w:b/>
          <w:i/>
          <w:lang w:eastAsia="ru-RU"/>
        </w:rPr>
        <w:t>Недостатки</w:t>
      </w:r>
      <w:r w:rsidRPr="00913869">
        <w:rPr>
          <w:lang w:eastAsia="ru-RU"/>
        </w:rPr>
        <w:t xml:space="preserve"> – </w:t>
      </w:r>
      <w:proofErr w:type="gramStart"/>
      <w:r w:rsidRPr="00913869">
        <w:rPr>
          <w:lang w:eastAsia="ru-RU"/>
        </w:rPr>
        <w:t>узкая</w:t>
      </w:r>
      <w:proofErr w:type="gramEnd"/>
      <w:r w:rsidRPr="00913869">
        <w:rPr>
          <w:lang w:eastAsia="ru-RU"/>
        </w:rPr>
        <w:t>, длинная</w:t>
      </w:r>
      <w:r w:rsidR="00703E65">
        <w:rPr>
          <w:lang w:eastAsia="ru-RU"/>
        </w:rPr>
        <w:t>, опущенная.</w:t>
      </w:r>
    </w:p>
    <w:p w:rsidR="00082A8B" w:rsidRPr="00913869" w:rsidRDefault="00082A8B" w:rsidP="009D32AF">
      <w:pPr>
        <w:rPr>
          <w:lang w:eastAsia="ru-RU"/>
        </w:rPr>
      </w:pPr>
    </w:p>
    <w:p w:rsidR="00A6149F" w:rsidRDefault="0086469D" w:rsidP="009D32AF">
      <w:pPr>
        <w:rPr>
          <w:rFonts w:ascii="Verdana" w:hAnsi="Verdana"/>
          <w:color w:val="828D73"/>
          <w:sz w:val="22"/>
          <w:szCs w:val="22"/>
          <w:shd w:val="clear" w:color="auto" w:fill="FFFFFF"/>
        </w:rPr>
      </w:pPr>
      <w:r w:rsidRPr="00082A8B">
        <w:rPr>
          <w:b/>
          <w:lang w:eastAsia="ru-RU"/>
        </w:rPr>
        <w:t>Мочка носа</w:t>
      </w:r>
      <w:r w:rsidR="00082A8B">
        <w:rPr>
          <w:lang w:eastAsia="ru-RU"/>
        </w:rPr>
        <w:t xml:space="preserve"> -</w:t>
      </w:r>
      <w:r w:rsidRPr="00913869">
        <w:rPr>
          <w:lang w:eastAsia="ru-RU"/>
        </w:rPr>
        <w:t xml:space="preserve"> черная или темно-рыжая.</w:t>
      </w:r>
      <w:r w:rsidR="00A6149F" w:rsidRPr="00A6149F">
        <w:rPr>
          <w:rFonts w:ascii="Verdana" w:hAnsi="Verdana"/>
          <w:color w:val="828D73"/>
          <w:sz w:val="22"/>
          <w:szCs w:val="22"/>
          <w:shd w:val="clear" w:color="auto" w:fill="FFFFFF"/>
        </w:rPr>
        <w:t xml:space="preserve"> </w:t>
      </w:r>
    </w:p>
    <w:p w:rsidR="009F3369" w:rsidRDefault="009F3369" w:rsidP="009D32AF">
      <w:pPr>
        <w:rPr>
          <w:lang w:eastAsia="ru-RU"/>
        </w:rPr>
      </w:pPr>
      <w:r w:rsidRPr="00A73D5E">
        <w:rPr>
          <w:b/>
          <w:i/>
          <w:lang w:eastAsia="ru-RU"/>
        </w:rPr>
        <w:t>Недостатки</w:t>
      </w:r>
      <w:r w:rsidRPr="00A73D5E">
        <w:rPr>
          <w:i/>
          <w:lang w:eastAsia="ru-RU"/>
        </w:rPr>
        <w:t xml:space="preserve"> –</w:t>
      </w:r>
      <w:r w:rsidRPr="00913869">
        <w:rPr>
          <w:lang w:eastAsia="ru-RU"/>
        </w:rPr>
        <w:t xml:space="preserve"> любой другой цвет.</w:t>
      </w:r>
    </w:p>
    <w:p w:rsidR="00082A8B" w:rsidRPr="00913869" w:rsidRDefault="00082A8B" w:rsidP="009D32AF">
      <w:pPr>
        <w:rPr>
          <w:lang w:eastAsia="ru-RU"/>
        </w:rPr>
      </w:pPr>
    </w:p>
    <w:p w:rsidR="0086469D" w:rsidRDefault="00534F76" w:rsidP="009D32AF">
      <w:pPr>
        <w:rPr>
          <w:lang w:eastAsia="ru-RU"/>
        </w:rPr>
      </w:pPr>
      <w:r w:rsidRPr="00913869">
        <w:rPr>
          <w:lang w:eastAsia="ru-RU"/>
        </w:rPr>
        <w:t xml:space="preserve"> </w:t>
      </w:r>
      <w:r w:rsidR="00537661" w:rsidRPr="00082A8B">
        <w:rPr>
          <w:b/>
          <w:lang w:eastAsia="ru-RU"/>
        </w:rPr>
        <w:t>Зубы</w:t>
      </w:r>
      <w:r w:rsidR="00537661" w:rsidRPr="00913869">
        <w:rPr>
          <w:lang w:eastAsia="ru-RU"/>
        </w:rPr>
        <w:t xml:space="preserve"> – белые и крепкие. Желателен прямой прикус, </w:t>
      </w:r>
      <w:r w:rsidR="0086469D" w:rsidRPr="00913869">
        <w:rPr>
          <w:lang w:eastAsia="ru-RU"/>
        </w:rPr>
        <w:t>ножницеобразный или с небольшим перекусом</w:t>
      </w:r>
      <w:r w:rsidR="00537661" w:rsidRPr="00913869">
        <w:rPr>
          <w:lang w:eastAsia="ru-RU"/>
        </w:rPr>
        <w:t xml:space="preserve"> допускается</w:t>
      </w:r>
      <w:r w:rsidR="008236B8">
        <w:rPr>
          <w:lang w:eastAsia="ru-RU"/>
        </w:rPr>
        <w:t>. Нижняя челюсть широкая, завернута вверх.</w:t>
      </w:r>
    </w:p>
    <w:p w:rsidR="00FB0908" w:rsidRPr="00913869" w:rsidRDefault="00FB0908" w:rsidP="009D32AF">
      <w:pPr>
        <w:rPr>
          <w:lang w:eastAsia="ru-RU"/>
        </w:rPr>
      </w:pPr>
    </w:p>
    <w:p w:rsidR="00FB0908" w:rsidRDefault="00FB0908" w:rsidP="009D32AF">
      <w:pPr>
        <w:rPr>
          <w:lang w:val="uk-UA" w:eastAsia="ru-RU"/>
        </w:rPr>
      </w:pPr>
    </w:p>
    <w:p w:rsidR="0086469D" w:rsidRDefault="00534F76" w:rsidP="009D32AF">
      <w:pPr>
        <w:rPr>
          <w:lang w:eastAsia="ru-RU"/>
        </w:rPr>
      </w:pPr>
      <w:r w:rsidRPr="00082A8B">
        <w:rPr>
          <w:b/>
          <w:lang w:eastAsia="ru-RU"/>
        </w:rPr>
        <w:t xml:space="preserve"> </w:t>
      </w:r>
      <w:r w:rsidR="0086469D" w:rsidRPr="00082A8B">
        <w:rPr>
          <w:b/>
          <w:lang w:eastAsia="ru-RU"/>
        </w:rPr>
        <w:t>Глаза –</w:t>
      </w:r>
      <w:r w:rsidR="0086469D" w:rsidRPr="00913869">
        <w:rPr>
          <w:lang w:eastAsia="ru-RU"/>
        </w:rPr>
        <w:t xml:space="preserve"> </w:t>
      </w:r>
      <w:r w:rsidR="008236B8">
        <w:rPr>
          <w:lang w:eastAsia="ru-RU"/>
        </w:rPr>
        <w:t xml:space="preserve">раскосый постав глаз. </w:t>
      </w:r>
      <w:proofErr w:type="gramStart"/>
      <w:r w:rsidR="008236B8">
        <w:rPr>
          <w:lang w:eastAsia="ru-RU"/>
        </w:rPr>
        <w:t>Б</w:t>
      </w:r>
      <w:r w:rsidR="0086469D" w:rsidRPr="00913869">
        <w:rPr>
          <w:lang w:eastAsia="ru-RU"/>
        </w:rPr>
        <w:t>ольшие</w:t>
      </w:r>
      <w:proofErr w:type="gramEnd"/>
      <w:r w:rsidR="0086469D" w:rsidRPr="00913869">
        <w:rPr>
          <w:lang w:eastAsia="ru-RU"/>
        </w:rPr>
        <w:t>, круглые</w:t>
      </w:r>
      <w:r w:rsidR="008236B8">
        <w:rPr>
          <w:lang w:eastAsia="ru-RU"/>
        </w:rPr>
        <w:t xml:space="preserve">, </w:t>
      </w:r>
      <w:r w:rsidR="0046569F">
        <w:rPr>
          <w:lang w:eastAsia="ru-RU"/>
        </w:rPr>
        <w:t>хорошо посажены в глазницу</w:t>
      </w:r>
      <w:r w:rsidR="0086469D" w:rsidRPr="00913869">
        <w:rPr>
          <w:lang w:eastAsia="ru-RU"/>
        </w:rPr>
        <w:t xml:space="preserve">. </w:t>
      </w:r>
      <w:r w:rsidR="008236B8">
        <w:rPr>
          <w:lang w:eastAsia="ru-RU"/>
        </w:rPr>
        <w:t>Цвет глаз черный, но желательно чтобы во внутренних уголках глаз не были утрачены белые «искорки», придающие некую степень раскосости глазам.</w:t>
      </w:r>
    </w:p>
    <w:p w:rsidR="009F4A48" w:rsidRDefault="009F4A48" w:rsidP="009D32AF">
      <w:pPr>
        <w:rPr>
          <w:lang w:eastAsia="ru-RU"/>
        </w:rPr>
      </w:pPr>
      <w:r w:rsidRPr="00A73D5E">
        <w:rPr>
          <w:b/>
          <w:i/>
          <w:lang w:eastAsia="ru-RU"/>
        </w:rPr>
        <w:t>Недостатки.</w:t>
      </w:r>
      <w:r w:rsidR="00A73D5E">
        <w:rPr>
          <w:lang w:eastAsia="ru-RU"/>
        </w:rPr>
        <w:t xml:space="preserve"> Маленькие, светлые глаза.</w:t>
      </w:r>
    </w:p>
    <w:p w:rsidR="00FB0908" w:rsidRPr="00913869" w:rsidRDefault="00FB0908" w:rsidP="009D32AF">
      <w:pPr>
        <w:rPr>
          <w:lang w:eastAsia="ru-RU"/>
        </w:rPr>
      </w:pPr>
    </w:p>
    <w:p w:rsidR="00534F76" w:rsidRPr="00913869" w:rsidRDefault="0086469D" w:rsidP="009D32AF">
      <w:pPr>
        <w:rPr>
          <w:lang w:eastAsia="ru-RU"/>
        </w:rPr>
      </w:pPr>
      <w:r w:rsidRPr="00082A8B">
        <w:rPr>
          <w:b/>
          <w:lang w:eastAsia="ru-RU"/>
        </w:rPr>
        <w:t>Уши</w:t>
      </w:r>
      <w:r w:rsidRPr="00913869">
        <w:rPr>
          <w:lang w:eastAsia="ru-RU"/>
        </w:rPr>
        <w:t xml:space="preserve"> – длинные, треугольной фор</w:t>
      </w:r>
      <w:r w:rsidR="0046569F">
        <w:rPr>
          <w:lang w:eastAsia="ru-RU"/>
        </w:rPr>
        <w:t>мы, висячие, низко поставленные, достаточно тяжелые, чтобы плотно прилегать к голове.</w:t>
      </w:r>
      <w:r w:rsidR="00534F76" w:rsidRPr="00913869">
        <w:rPr>
          <w:lang w:eastAsia="ru-RU"/>
        </w:rPr>
        <w:t xml:space="preserve"> </w:t>
      </w:r>
    </w:p>
    <w:p w:rsidR="0086469D" w:rsidRDefault="0086469D" w:rsidP="009D32AF">
      <w:pPr>
        <w:rPr>
          <w:lang w:eastAsia="ru-RU"/>
        </w:rPr>
      </w:pPr>
      <w:r w:rsidRPr="00913869">
        <w:rPr>
          <w:lang w:eastAsia="ru-RU"/>
        </w:rPr>
        <w:t>Украшающий волос длинный.</w:t>
      </w:r>
      <w:r w:rsidR="0046569F" w:rsidRPr="0046569F">
        <w:rPr>
          <w:lang w:eastAsia="ru-RU"/>
        </w:rPr>
        <w:t xml:space="preserve"> </w:t>
      </w:r>
      <w:r w:rsidR="0046569F">
        <w:rPr>
          <w:lang w:eastAsia="ru-RU"/>
        </w:rPr>
        <w:t>Гармонично выглядит хин с очесами на ушах, которые достигают плеча или еще ниже.</w:t>
      </w:r>
      <w:r w:rsidR="0046569F" w:rsidRPr="00913869">
        <w:rPr>
          <w:lang w:eastAsia="ru-RU"/>
        </w:rPr>
        <w:t xml:space="preserve">    </w:t>
      </w:r>
    </w:p>
    <w:p w:rsidR="00703E65" w:rsidRDefault="00703E65" w:rsidP="009D32AF">
      <w:pPr>
        <w:rPr>
          <w:lang w:eastAsia="ru-RU"/>
        </w:rPr>
      </w:pPr>
      <w:r w:rsidRPr="00703E65">
        <w:rPr>
          <w:b/>
          <w:i/>
          <w:lang w:eastAsia="ru-RU"/>
        </w:rPr>
        <w:t>Недостатки</w:t>
      </w:r>
      <w:r>
        <w:rPr>
          <w:lang w:eastAsia="ru-RU"/>
        </w:rPr>
        <w:t xml:space="preserve">. </w:t>
      </w:r>
      <w:proofErr w:type="gramStart"/>
      <w:r>
        <w:rPr>
          <w:lang w:eastAsia="ru-RU"/>
        </w:rPr>
        <w:t>Короткие</w:t>
      </w:r>
      <w:proofErr w:type="gramEnd"/>
      <w:r>
        <w:rPr>
          <w:lang w:eastAsia="ru-RU"/>
        </w:rPr>
        <w:t>, высоко поставленные, не плотно прилегающие к голове.</w:t>
      </w:r>
    </w:p>
    <w:p w:rsidR="00082A8B" w:rsidRPr="00913869" w:rsidRDefault="00082A8B" w:rsidP="009D32AF">
      <w:pPr>
        <w:rPr>
          <w:lang w:eastAsia="ru-RU"/>
        </w:rPr>
      </w:pPr>
    </w:p>
    <w:p w:rsidR="0086469D" w:rsidRPr="00913869" w:rsidRDefault="0086469D" w:rsidP="009D32AF">
      <w:pPr>
        <w:rPr>
          <w:lang w:eastAsia="ru-RU"/>
        </w:rPr>
      </w:pPr>
      <w:r w:rsidRPr="00082A8B">
        <w:rPr>
          <w:b/>
          <w:lang w:eastAsia="ru-RU"/>
        </w:rPr>
        <w:t xml:space="preserve">Шея </w:t>
      </w:r>
      <w:r w:rsidRPr="00913869">
        <w:rPr>
          <w:lang w:eastAsia="ru-RU"/>
        </w:rPr>
        <w:t xml:space="preserve">– относительно короткая. Вертикально поставленная. </w:t>
      </w:r>
    </w:p>
    <w:p w:rsidR="0086469D" w:rsidRPr="00913869" w:rsidRDefault="0086469D" w:rsidP="009D32AF">
      <w:pPr>
        <w:rPr>
          <w:lang w:eastAsia="ru-RU"/>
        </w:rPr>
      </w:pPr>
    </w:p>
    <w:p w:rsidR="0086469D" w:rsidRPr="00082A8B" w:rsidRDefault="0086469D" w:rsidP="009D32AF">
      <w:pPr>
        <w:rPr>
          <w:b/>
          <w:lang w:eastAsia="ru-RU"/>
        </w:rPr>
      </w:pPr>
      <w:r w:rsidRPr="00082A8B">
        <w:rPr>
          <w:b/>
          <w:lang w:eastAsia="ru-RU"/>
        </w:rPr>
        <w:t>Корпус</w:t>
      </w:r>
      <w:r w:rsidR="009F4A48">
        <w:rPr>
          <w:b/>
          <w:lang w:eastAsia="ru-RU"/>
        </w:rPr>
        <w:t>.</w:t>
      </w:r>
    </w:p>
    <w:p w:rsidR="0086469D" w:rsidRDefault="0086469D" w:rsidP="009D32AF">
      <w:pPr>
        <w:rPr>
          <w:lang w:eastAsia="ru-RU"/>
        </w:rPr>
      </w:pPr>
      <w:r w:rsidRPr="00082A8B">
        <w:rPr>
          <w:b/>
          <w:lang w:eastAsia="ru-RU"/>
        </w:rPr>
        <w:t>Спина</w:t>
      </w:r>
      <w:r w:rsidRPr="00913869">
        <w:rPr>
          <w:lang w:eastAsia="ru-RU"/>
        </w:rPr>
        <w:t xml:space="preserve"> – короткая и прямая.</w:t>
      </w:r>
    </w:p>
    <w:p w:rsidR="00FB0908" w:rsidRPr="00913869" w:rsidRDefault="00FB0908" w:rsidP="009D32AF">
      <w:pPr>
        <w:rPr>
          <w:lang w:eastAsia="ru-RU"/>
        </w:rPr>
      </w:pPr>
    </w:p>
    <w:p w:rsidR="00694796" w:rsidRDefault="00694796" w:rsidP="009D32AF">
      <w:pPr>
        <w:rPr>
          <w:lang w:eastAsia="ru-RU"/>
        </w:rPr>
      </w:pPr>
      <w:r w:rsidRPr="00A73D5E">
        <w:rPr>
          <w:b/>
          <w:i/>
          <w:lang w:eastAsia="ru-RU"/>
        </w:rPr>
        <w:t>Недостатки</w:t>
      </w:r>
      <w:r w:rsidRPr="00913869">
        <w:rPr>
          <w:lang w:eastAsia="ru-RU"/>
        </w:rPr>
        <w:t xml:space="preserve"> – выгнутая или провисшая спина.</w:t>
      </w:r>
    </w:p>
    <w:p w:rsidR="00082A8B" w:rsidRPr="00913869" w:rsidRDefault="00082A8B" w:rsidP="009D32AF">
      <w:pPr>
        <w:rPr>
          <w:lang w:eastAsia="ru-RU"/>
        </w:rPr>
      </w:pPr>
    </w:p>
    <w:p w:rsidR="0086469D" w:rsidRDefault="0086469D" w:rsidP="009D32AF">
      <w:pPr>
        <w:rPr>
          <w:lang w:eastAsia="ru-RU"/>
        </w:rPr>
      </w:pPr>
      <w:r w:rsidRPr="00082A8B">
        <w:rPr>
          <w:b/>
          <w:lang w:eastAsia="ru-RU"/>
        </w:rPr>
        <w:t>Поясница</w:t>
      </w:r>
      <w:r w:rsidRPr="00913869">
        <w:rPr>
          <w:lang w:eastAsia="ru-RU"/>
        </w:rPr>
        <w:t xml:space="preserve"> – широкая и немного округленная.</w:t>
      </w:r>
    </w:p>
    <w:p w:rsidR="00703E65" w:rsidRDefault="00703E65" w:rsidP="009D32AF">
      <w:pPr>
        <w:rPr>
          <w:lang w:eastAsia="ru-RU"/>
        </w:rPr>
      </w:pPr>
      <w:r w:rsidRPr="00703E65">
        <w:rPr>
          <w:b/>
          <w:i/>
          <w:lang w:eastAsia="ru-RU"/>
        </w:rPr>
        <w:t>Недостатки.</w:t>
      </w:r>
      <w:r>
        <w:rPr>
          <w:lang w:eastAsia="ru-RU"/>
        </w:rPr>
        <w:t xml:space="preserve"> Длинная, провисшая или горбатая поясница.</w:t>
      </w:r>
    </w:p>
    <w:p w:rsidR="00082A8B" w:rsidRPr="00913869" w:rsidRDefault="00082A8B" w:rsidP="009D32AF">
      <w:pPr>
        <w:rPr>
          <w:lang w:eastAsia="ru-RU"/>
        </w:rPr>
      </w:pPr>
    </w:p>
    <w:p w:rsidR="0086469D" w:rsidRDefault="0086469D" w:rsidP="009D32AF">
      <w:pPr>
        <w:rPr>
          <w:lang w:eastAsia="ru-RU"/>
        </w:rPr>
      </w:pPr>
      <w:r w:rsidRPr="00082A8B">
        <w:rPr>
          <w:b/>
          <w:lang w:eastAsia="ru-RU"/>
        </w:rPr>
        <w:t>Грудная клетка</w:t>
      </w:r>
      <w:r w:rsidRPr="00913869">
        <w:rPr>
          <w:lang w:eastAsia="ru-RU"/>
        </w:rPr>
        <w:t xml:space="preserve"> – широкая и умеренно глубокая. Ребра умеренно выпуклые.</w:t>
      </w:r>
    </w:p>
    <w:p w:rsidR="00082A8B" w:rsidRPr="00913869" w:rsidRDefault="00703E65" w:rsidP="009D32AF">
      <w:pPr>
        <w:rPr>
          <w:lang w:eastAsia="ru-RU"/>
        </w:rPr>
      </w:pPr>
      <w:r w:rsidRPr="00703E65">
        <w:rPr>
          <w:b/>
          <w:i/>
          <w:lang w:eastAsia="ru-RU"/>
        </w:rPr>
        <w:t>Недостатки</w:t>
      </w:r>
      <w:r>
        <w:rPr>
          <w:lang w:eastAsia="ru-RU"/>
        </w:rPr>
        <w:t xml:space="preserve">. </w:t>
      </w:r>
      <w:proofErr w:type="gramStart"/>
      <w:r>
        <w:rPr>
          <w:lang w:eastAsia="ru-RU"/>
        </w:rPr>
        <w:t>Мелкая</w:t>
      </w:r>
      <w:proofErr w:type="gramEnd"/>
      <w:r>
        <w:rPr>
          <w:lang w:eastAsia="ru-RU"/>
        </w:rPr>
        <w:t>, узкая, плоские ребра.</w:t>
      </w:r>
    </w:p>
    <w:p w:rsidR="0086469D" w:rsidRPr="00913869" w:rsidRDefault="0086469D" w:rsidP="009D32AF">
      <w:pPr>
        <w:rPr>
          <w:lang w:eastAsia="ru-RU"/>
        </w:rPr>
      </w:pPr>
      <w:r w:rsidRPr="00082A8B">
        <w:rPr>
          <w:b/>
          <w:lang w:eastAsia="ru-RU"/>
        </w:rPr>
        <w:t>Живот</w:t>
      </w:r>
      <w:r w:rsidRPr="00913869">
        <w:rPr>
          <w:lang w:eastAsia="ru-RU"/>
        </w:rPr>
        <w:t xml:space="preserve"> – хорошо подобран.</w:t>
      </w:r>
    </w:p>
    <w:p w:rsidR="0046569F" w:rsidRDefault="0046569F" w:rsidP="009D32AF">
      <w:pPr>
        <w:rPr>
          <w:lang w:eastAsia="ru-RU"/>
        </w:rPr>
      </w:pPr>
    </w:p>
    <w:p w:rsidR="0086469D" w:rsidRDefault="0086469D" w:rsidP="009D32AF">
      <w:pPr>
        <w:rPr>
          <w:lang w:eastAsia="ru-RU"/>
        </w:rPr>
      </w:pPr>
      <w:r w:rsidRPr="00082A8B">
        <w:rPr>
          <w:b/>
          <w:lang w:eastAsia="ru-RU"/>
        </w:rPr>
        <w:t xml:space="preserve">Хвост </w:t>
      </w:r>
      <w:r w:rsidRPr="00913869">
        <w:rPr>
          <w:lang w:eastAsia="ru-RU"/>
        </w:rPr>
        <w:t xml:space="preserve">– </w:t>
      </w:r>
      <w:r w:rsidR="0046569F">
        <w:rPr>
          <w:lang w:eastAsia="ru-RU"/>
        </w:rPr>
        <w:t>лучше, когда хвост лежит на корпусе, и свисает на правую или левую сторону. Вместе с длинным очесом, хвост выглядит очень эффектно, опускаясь, почти до земли.</w:t>
      </w:r>
      <w:r w:rsidRPr="00913869">
        <w:rPr>
          <w:lang w:eastAsia="ru-RU"/>
        </w:rPr>
        <w:t xml:space="preserve"> </w:t>
      </w:r>
    </w:p>
    <w:p w:rsidR="00FB0908" w:rsidRPr="00913869" w:rsidRDefault="00FB0908" w:rsidP="009D32AF">
      <w:pPr>
        <w:rPr>
          <w:lang w:eastAsia="ru-RU"/>
        </w:rPr>
      </w:pPr>
    </w:p>
    <w:p w:rsidR="0086469D" w:rsidRPr="00913869" w:rsidRDefault="00694796" w:rsidP="009D32AF">
      <w:pPr>
        <w:rPr>
          <w:lang w:eastAsia="ru-RU"/>
        </w:rPr>
      </w:pPr>
      <w:r w:rsidRPr="00913869">
        <w:rPr>
          <w:lang w:eastAsia="ru-RU"/>
        </w:rPr>
        <w:t xml:space="preserve"> </w:t>
      </w:r>
      <w:r w:rsidRPr="00A73D5E">
        <w:rPr>
          <w:b/>
          <w:i/>
          <w:lang w:eastAsia="ru-RU"/>
        </w:rPr>
        <w:t>Недостатки</w:t>
      </w:r>
      <w:r w:rsidRPr="00A73D5E">
        <w:rPr>
          <w:i/>
          <w:lang w:eastAsia="ru-RU"/>
        </w:rPr>
        <w:t xml:space="preserve"> –</w:t>
      </w:r>
      <w:r w:rsidRPr="00913869">
        <w:rPr>
          <w:lang w:eastAsia="ru-RU"/>
        </w:rPr>
        <w:t xml:space="preserve"> не достаточно </w:t>
      </w:r>
      <w:proofErr w:type="spellStart"/>
      <w:r w:rsidRPr="00913869">
        <w:rPr>
          <w:lang w:eastAsia="ru-RU"/>
        </w:rPr>
        <w:t>оброслый</w:t>
      </w:r>
      <w:proofErr w:type="spellEnd"/>
      <w:r w:rsidR="0046569F">
        <w:rPr>
          <w:lang w:eastAsia="ru-RU"/>
        </w:rPr>
        <w:t xml:space="preserve"> хвост, опущенный вниз, короткий</w:t>
      </w:r>
      <w:r w:rsidR="00703E65">
        <w:rPr>
          <w:lang w:eastAsia="ru-RU"/>
        </w:rPr>
        <w:t>.</w:t>
      </w:r>
      <w:r w:rsidR="0046569F">
        <w:rPr>
          <w:lang w:eastAsia="ru-RU"/>
        </w:rPr>
        <w:t xml:space="preserve"> </w:t>
      </w:r>
    </w:p>
    <w:p w:rsidR="00534F76" w:rsidRDefault="00534F76" w:rsidP="009D32AF">
      <w:pPr>
        <w:rPr>
          <w:lang w:eastAsia="ru-RU"/>
        </w:rPr>
      </w:pPr>
      <w:r w:rsidRPr="00913869">
        <w:rPr>
          <w:lang w:eastAsia="ru-RU"/>
        </w:rPr>
        <w:t xml:space="preserve"> </w:t>
      </w:r>
      <w:r w:rsidR="0086469D" w:rsidRPr="00082A8B">
        <w:rPr>
          <w:b/>
          <w:lang w:eastAsia="ru-RU"/>
        </w:rPr>
        <w:t>Передние конечности</w:t>
      </w:r>
      <w:r w:rsidR="0086469D" w:rsidRPr="00913869">
        <w:rPr>
          <w:lang w:eastAsia="ru-RU"/>
        </w:rPr>
        <w:t xml:space="preserve"> </w:t>
      </w:r>
      <w:r w:rsidRPr="00913869">
        <w:rPr>
          <w:lang w:eastAsia="ru-RU"/>
        </w:rPr>
        <w:t>–</w:t>
      </w:r>
      <w:r w:rsidR="0086469D" w:rsidRPr="00913869">
        <w:rPr>
          <w:lang w:eastAsia="ru-RU"/>
        </w:rPr>
        <w:t xml:space="preserve"> </w:t>
      </w:r>
      <w:r w:rsidRPr="00913869">
        <w:rPr>
          <w:lang w:eastAsia="ru-RU"/>
        </w:rPr>
        <w:t xml:space="preserve">прямые, кости тонкие. </w:t>
      </w:r>
      <w:proofErr w:type="spellStart"/>
      <w:r w:rsidRPr="00913869">
        <w:rPr>
          <w:lang w:eastAsia="ru-RU"/>
        </w:rPr>
        <w:t>Оброслость</w:t>
      </w:r>
      <w:proofErr w:type="spellEnd"/>
      <w:r w:rsidRPr="00913869">
        <w:rPr>
          <w:lang w:eastAsia="ru-RU"/>
        </w:rPr>
        <w:t xml:space="preserve"> задней стороны предплечья в виде длинных украшающих волос.</w:t>
      </w:r>
      <w:r w:rsidR="007E658E">
        <w:rPr>
          <w:lang w:eastAsia="ru-RU"/>
        </w:rPr>
        <w:t xml:space="preserve"> </w:t>
      </w:r>
      <w:r w:rsidR="00703E65">
        <w:rPr>
          <w:lang w:eastAsia="ru-RU"/>
        </w:rPr>
        <w:t>Локти строго отведены назад.</w:t>
      </w:r>
    </w:p>
    <w:p w:rsidR="00703E65" w:rsidRDefault="00703E65" w:rsidP="009D32AF">
      <w:pPr>
        <w:rPr>
          <w:lang w:eastAsia="ru-RU"/>
        </w:rPr>
      </w:pPr>
      <w:r w:rsidRPr="00703E65">
        <w:rPr>
          <w:b/>
          <w:i/>
          <w:lang w:eastAsia="ru-RU"/>
        </w:rPr>
        <w:t>Недостатки</w:t>
      </w:r>
      <w:r>
        <w:rPr>
          <w:lang w:eastAsia="ru-RU"/>
        </w:rPr>
        <w:t>. Свободные локти. Искривленные предплечья, слабые пясти, распущенная лапа.</w:t>
      </w:r>
    </w:p>
    <w:p w:rsidR="00694796" w:rsidRPr="00913869" w:rsidRDefault="00694796" w:rsidP="009D32AF">
      <w:pPr>
        <w:rPr>
          <w:lang w:eastAsia="ru-RU"/>
        </w:rPr>
      </w:pPr>
      <w:r w:rsidRPr="00913869">
        <w:rPr>
          <w:lang w:eastAsia="ru-RU"/>
        </w:rPr>
        <w:t xml:space="preserve"> </w:t>
      </w:r>
    </w:p>
    <w:p w:rsidR="00534F76" w:rsidRPr="00913869" w:rsidRDefault="00534F76" w:rsidP="009D32AF">
      <w:pPr>
        <w:rPr>
          <w:lang w:eastAsia="ru-RU"/>
        </w:rPr>
      </w:pPr>
    </w:p>
    <w:p w:rsidR="00534F76" w:rsidRDefault="00534F76" w:rsidP="009D32AF">
      <w:pPr>
        <w:rPr>
          <w:lang w:eastAsia="ru-RU"/>
        </w:rPr>
      </w:pPr>
      <w:r w:rsidRPr="00082A8B">
        <w:rPr>
          <w:b/>
          <w:lang w:eastAsia="ru-RU"/>
        </w:rPr>
        <w:t>Задние конечности</w:t>
      </w:r>
      <w:r w:rsidRPr="00913869">
        <w:rPr>
          <w:lang w:eastAsia="ru-RU"/>
        </w:rPr>
        <w:t xml:space="preserve"> – углы сочленений умеренные. </w:t>
      </w:r>
      <w:proofErr w:type="spellStart"/>
      <w:r w:rsidRPr="00913869">
        <w:rPr>
          <w:lang w:eastAsia="ru-RU"/>
        </w:rPr>
        <w:t>Оброслость</w:t>
      </w:r>
      <w:proofErr w:type="spellEnd"/>
      <w:r w:rsidRPr="00913869">
        <w:rPr>
          <w:lang w:eastAsia="ru-RU"/>
        </w:rPr>
        <w:t xml:space="preserve"> бедер </w:t>
      </w:r>
      <w:proofErr w:type="gramStart"/>
      <w:r w:rsidRPr="00913869">
        <w:rPr>
          <w:lang w:eastAsia="ru-RU"/>
        </w:rPr>
        <w:t>густая</w:t>
      </w:r>
      <w:proofErr w:type="gramEnd"/>
      <w:r w:rsidRPr="00913869">
        <w:rPr>
          <w:lang w:eastAsia="ru-RU"/>
        </w:rPr>
        <w:t xml:space="preserve"> и длинная. На задней поверхности длинные очесы.</w:t>
      </w:r>
    </w:p>
    <w:p w:rsidR="00703E65" w:rsidRDefault="00703E65" w:rsidP="009D32AF">
      <w:pPr>
        <w:rPr>
          <w:lang w:eastAsia="ru-RU"/>
        </w:rPr>
      </w:pPr>
      <w:r w:rsidRPr="00703E65">
        <w:rPr>
          <w:b/>
          <w:i/>
          <w:lang w:eastAsia="ru-RU"/>
        </w:rPr>
        <w:t>Недостатки</w:t>
      </w:r>
      <w:r>
        <w:rPr>
          <w:lang w:eastAsia="ru-RU"/>
        </w:rPr>
        <w:t xml:space="preserve">. Сближение скакательных  суставов, </w:t>
      </w:r>
      <w:proofErr w:type="spellStart"/>
      <w:r>
        <w:rPr>
          <w:lang w:eastAsia="ru-RU"/>
        </w:rPr>
        <w:t>саблистость</w:t>
      </w:r>
      <w:proofErr w:type="spellEnd"/>
      <w:r>
        <w:rPr>
          <w:lang w:eastAsia="ru-RU"/>
        </w:rPr>
        <w:t>.</w:t>
      </w:r>
    </w:p>
    <w:p w:rsidR="00FB0908" w:rsidRPr="00913869" w:rsidRDefault="00FB0908" w:rsidP="009D32AF">
      <w:pPr>
        <w:rPr>
          <w:lang w:eastAsia="ru-RU"/>
        </w:rPr>
      </w:pPr>
    </w:p>
    <w:p w:rsidR="00534F76" w:rsidRPr="00913869" w:rsidRDefault="00534F76" w:rsidP="009D32AF">
      <w:pPr>
        <w:rPr>
          <w:lang w:eastAsia="ru-RU"/>
        </w:rPr>
      </w:pPr>
      <w:r w:rsidRPr="00913869">
        <w:rPr>
          <w:lang w:eastAsia="ru-RU"/>
        </w:rPr>
        <w:t xml:space="preserve"> </w:t>
      </w:r>
      <w:r w:rsidRPr="00082A8B">
        <w:rPr>
          <w:b/>
          <w:lang w:eastAsia="ru-RU"/>
        </w:rPr>
        <w:t xml:space="preserve">Лапы </w:t>
      </w:r>
      <w:r w:rsidRPr="00913869">
        <w:rPr>
          <w:lang w:eastAsia="ru-RU"/>
        </w:rPr>
        <w:t>– небольшие. Овальные – «заячьи». Между пальцами – длинные, густые волосы.</w:t>
      </w:r>
    </w:p>
    <w:p w:rsidR="00534F76" w:rsidRPr="00913869" w:rsidRDefault="00534F76" w:rsidP="009D32AF">
      <w:pPr>
        <w:rPr>
          <w:lang w:eastAsia="ru-RU"/>
        </w:rPr>
      </w:pPr>
    </w:p>
    <w:p w:rsidR="00534F76" w:rsidRDefault="00534F76" w:rsidP="009D32AF">
      <w:pPr>
        <w:rPr>
          <w:lang w:eastAsia="ru-RU"/>
        </w:rPr>
      </w:pPr>
      <w:r w:rsidRPr="00082A8B">
        <w:rPr>
          <w:b/>
          <w:lang w:eastAsia="ru-RU"/>
        </w:rPr>
        <w:t>Движения</w:t>
      </w:r>
      <w:r w:rsidRPr="00913869">
        <w:rPr>
          <w:lang w:eastAsia="ru-RU"/>
        </w:rPr>
        <w:t xml:space="preserve"> – элегантные, изящные, уверенные.</w:t>
      </w:r>
    </w:p>
    <w:p w:rsidR="007E658E" w:rsidRPr="00913869" w:rsidRDefault="007E658E" w:rsidP="009D32AF">
      <w:pPr>
        <w:rPr>
          <w:lang w:eastAsia="ru-RU"/>
        </w:rPr>
      </w:pPr>
      <w:r w:rsidRPr="007E658E">
        <w:rPr>
          <w:b/>
          <w:i/>
          <w:lang w:eastAsia="ru-RU"/>
        </w:rPr>
        <w:t>Недостатки</w:t>
      </w:r>
      <w:r>
        <w:rPr>
          <w:lang w:eastAsia="ru-RU"/>
        </w:rPr>
        <w:t>. Скованные движения.</w:t>
      </w:r>
    </w:p>
    <w:p w:rsidR="00534F76" w:rsidRPr="00913869" w:rsidRDefault="00534F76" w:rsidP="009D32AF">
      <w:pPr>
        <w:rPr>
          <w:lang w:eastAsia="ru-RU"/>
        </w:rPr>
      </w:pPr>
    </w:p>
    <w:p w:rsidR="00534F76" w:rsidRDefault="00534F76" w:rsidP="009D32AF">
      <w:pPr>
        <w:rPr>
          <w:lang w:eastAsia="ru-RU"/>
        </w:rPr>
      </w:pPr>
      <w:r w:rsidRPr="00082A8B">
        <w:rPr>
          <w:b/>
          <w:lang w:eastAsia="ru-RU"/>
        </w:rPr>
        <w:t>Шерстный покров</w:t>
      </w:r>
      <w:r w:rsidRPr="00913869">
        <w:rPr>
          <w:lang w:eastAsia="ru-RU"/>
        </w:rPr>
        <w:t xml:space="preserve"> – шелковистый,</w:t>
      </w:r>
      <w:r w:rsidR="00BC45E6">
        <w:rPr>
          <w:lang w:eastAsia="ru-RU"/>
        </w:rPr>
        <w:t xml:space="preserve"> без выраженного подшерстка,</w:t>
      </w:r>
      <w:r w:rsidRPr="00913869">
        <w:rPr>
          <w:lang w:eastAsia="ru-RU"/>
        </w:rPr>
        <w:t xml:space="preserve"> прямой и длинный. На голове и </w:t>
      </w:r>
      <w:proofErr w:type="gramStart"/>
      <w:r w:rsidRPr="00913869">
        <w:rPr>
          <w:lang w:eastAsia="ru-RU"/>
        </w:rPr>
        <w:t>морде</w:t>
      </w:r>
      <w:proofErr w:type="gramEnd"/>
      <w:r w:rsidRPr="00913869">
        <w:rPr>
          <w:lang w:eastAsia="ru-RU"/>
        </w:rPr>
        <w:t xml:space="preserve"> шерсть короткая. На корпусе – </w:t>
      </w:r>
      <w:proofErr w:type="gramStart"/>
      <w:r w:rsidRPr="00913869">
        <w:rPr>
          <w:lang w:eastAsia="ru-RU"/>
        </w:rPr>
        <w:t>длинная</w:t>
      </w:r>
      <w:proofErr w:type="gramEnd"/>
      <w:r w:rsidRPr="00913869">
        <w:rPr>
          <w:lang w:eastAsia="ru-RU"/>
        </w:rPr>
        <w:t xml:space="preserve">. На ушах украшающий волос. На шее и плечах – грива. На внешней стороне конечностей украшающий волос. </w:t>
      </w:r>
    </w:p>
    <w:p w:rsidR="00BC45E6" w:rsidRDefault="00BC45E6" w:rsidP="009D32AF">
      <w:pPr>
        <w:rPr>
          <w:lang w:eastAsia="ru-RU"/>
        </w:rPr>
      </w:pPr>
    </w:p>
    <w:p w:rsidR="00BC45E6" w:rsidRDefault="00A73D5E" w:rsidP="009D32AF">
      <w:pPr>
        <w:rPr>
          <w:lang w:eastAsia="ru-RU"/>
        </w:rPr>
      </w:pPr>
      <w:r>
        <w:rPr>
          <w:lang w:eastAsia="ru-RU"/>
        </w:rPr>
        <w:t xml:space="preserve">                                        </w:t>
      </w:r>
      <w:r w:rsidR="00BC45E6">
        <w:rPr>
          <w:noProof/>
          <w:lang w:eastAsia="ru-RU"/>
        </w:rPr>
        <w:drawing>
          <wp:inline distT="0" distB="0" distL="0" distR="0">
            <wp:extent cx="2136161" cy="1974162"/>
            <wp:effectExtent l="0" t="0" r="0" b="7620"/>
            <wp:docPr id="5" name="Рисунок 5" descr="https://image.jimcdn.com/app/cms/image/transf/none/path/s734fb957eb26b40a/image/i176d81613672f9f2/version/1417525575/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.jimcdn.com/app/cms/image/transf/none/path/s734fb957eb26b40a/image/i176d81613672f9f2/version/1417525575/imag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297" cy="1974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658E" w:rsidRPr="00913869" w:rsidRDefault="007E658E" w:rsidP="009D32AF">
      <w:pPr>
        <w:rPr>
          <w:lang w:eastAsia="ru-RU"/>
        </w:rPr>
      </w:pPr>
      <w:r w:rsidRPr="007E658E">
        <w:rPr>
          <w:b/>
          <w:i/>
          <w:lang w:eastAsia="ru-RU"/>
        </w:rPr>
        <w:t>Недостатки</w:t>
      </w:r>
      <w:r>
        <w:rPr>
          <w:lang w:eastAsia="ru-RU"/>
        </w:rPr>
        <w:t>. Недостаточно развитый уборный волос, легкая волна.</w:t>
      </w:r>
    </w:p>
    <w:p w:rsidR="00FB0908" w:rsidRDefault="00FB0908" w:rsidP="009D32AF">
      <w:pPr>
        <w:rPr>
          <w:lang w:eastAsia="ru-RU"/>
        </w:rPr>
      </w:pPr>
    </w:p>
    <w:p w:rsidR="00770A76" w:rsidRPr="00770A76" w:rsidRDefault="00534F76" w:rsidP="00770A76">
      <w:pPr>
        <w:pStyle w:val="NormalWeb"/>
        <w:spacing w:before="0" w:beforeAutospacing="0" w:after="0" w:afterAutospacing="0"/>
        <w:rPr>
          <w:rFonts w:ascii="Tahoma" w:hAnsi="Tahoma" w:cs="Tahoma"/>
          <w:iCs/>
          <w:color w:val="333333"/>
          <w:sz w:val="22"/>
          <w:szCs w:val="22"/>
          <w:bdr w:val="none" w:sz="0" w:space="0" w:color="auto" w:frame="1"/>
          <w:shd w:val="clear" w:color="auto" w:fill="FFFFFF"/>
        </w:rPr>
      </w:pPr>
      <w:r w:rsidRPr="00082A8B">
        <w:rPr>
          <w:b/>
        </w:rPr>
        <w:t>Окрас</w:t>
      </w:r>
      <w:r w:rsidRPr="00913869">
        <w:t xml:space="preserve"> – черно-белый с пятнами и красно-белый с пятнами. Пятна должны быть правильно распределены на корпусе, вокруг глаз, на ушах. Пятна на корпусе могут быть большими. На </w:t>
      </w:r>
      <w:proofErr w:type="gramStart"/>
      <w:r w:rsidRPr="00913869">
        <w:t>морде</w:t>
      </w:r>
      <w:proofErr w:type="gramEnd"/>
      <w:r w:rsidRPr="00913869">
        <w:t xml:space="preserve"> и на лбу желательна белая</w:t>
      </w:r>
      <w:r w:rsidR="000904D6" w:rsidRPr="00913869">
        <w:t xml:space="preserve"> проточина</w:t>
      </w:r>
      <w:r w:rsidRPr="00913869">
        <w:t>.</w:t>
      </w:r>
      <w:r w:rsidR="00770A76" w:rsidRPr="00770A76">
        <w:rPr>
          <w:rFonts w:ascii="Tahoma" w:hAnsi="Tahoma" w:cs="Tahoma"/>
          <w:i/>
          <w:iCs/>
          <w:color w:val="333333"/>
          <w:sz w:val="16"/>
          <w:szCs w:val="16"/>
          <w:bdr w:val="none" w:sz="0" w:space="0" w:color="auto" w:frame="1"/>
          <w:shd w:val="clear" w:color="auto" w:fill="FFFFFF"/>
        </w:rPr>
        <w:t xml:space="preserve"> </w:t>
      </w:r>
      <w:r w:rsidR="00770A76" w:rsidRPr="00770A76">
        <w:rPr>
          <w:rFonts w:ascii="Tahoma" w:hAnsi="Tahoma" w:cs="Tahoma"/>
          <w:iCs/>
          <w:color w:val="333333"/>
          <w:sz w:val="22"/>
          <w:szCs w:val="22"/>
          <w:bdr w:val="none" w:sz="0" w:space="0" w:color="auto" w:frame="1"/>
          <w:shd w:val="clear" w:color="auto" w:fill="FFFFFF"/>
        </w:rPr>
        <w:t xml:space="preserve">Белый цвет </w:t>
      </w:r>
      <w:proofErr w:type="gramStart"/>
      <w:r w:rsidR="00770A76" w:rsidRPr="00770A76">
        <w:rPr>
          <w:rFonts w:ascii="Tahoma" w:hAnsi="Tahoma" w:cs="Tahoma"/>
          <w:iCs/>
          <w:color w:val="333333"/>
          <w:sz w:val="22"/>
          <w:szCs w:val="22"/>
          <w:bdr w:val="none" w:sz="0" w:space="0" w:color="auto" w:frame="1"/>
          <w:shd w:val="clear" w:color="auto" w:fill="FFFFFF"/>
        </w:rPr>
        <w:t>морды</w:t>
      </w:r>
      <w:proofErr w:type="gramEnd"/>
      <w:r w:rsidR="00770A76" w:rsidRPr="00770A76">
        <w:rPr>
          <w:rFonts w:ascii="Tahoma" w:hAnsi="Tahoma" w:cs="Tahoma"/>
          <w:iCs/>
          <w:color w:val="333333"/>
          <w:sz w:val="22"/>
          <w:szCs w:val="22"/>
          <w:bdr w:val="none" w:sz="0" w:space="0" w:color="auto" w:frame="1"/>
          <w:shd w:val="clear" w:color="auto" w:fill="FFFFFF"/>
        </w:rPr>
        <w:t xml:space="preserve"> и широкая белая проточина, идущая от переносицы ко лбу или затылку должны быть желанной целью каждого заводчика. Собаки, не имеющие такой проточины, обладающие очень узкой проточиной или окрашенной </w:t>
      </w:r>
      <w:proofErr w:type="gramStart"/>
      <w:r w:rsidR="00770A76" w:rsidRPr="00770A76">
        <w:rPr>
          <w:rFonts w:ascii="Tahoma" w:hAnsi="Tahoma" w:cs="Tahoma"/>
          <w:iCs/>
          <w:color w:val="333333"/>
          <w:sz w:val="22"/>
          <w:szCs w:val="22"/>
          <w:bdr w:val="none" w:sz="0" w:space="0" w:color="auto" w:frame="1"/>
          <w:shd w:val="clear" w:color="auto" w:fill="FFFFFF"/>
        </w:rPr>
        <w:t>мордой</w:t>
      </w:r>
      <w:proofErr w:type="gramEnd"/>
      <w:r w:rsidR="00770A76" w:rsidRPr="00770A76">
        <w:rPr>
          <w:rFonts w:ascii="Tahoma" w:hAnsi="Tahoma" w:cs="Tahoma"/>
          <w:iCs/>
          <w:color w:val="333333"/>
          <w:sz w:val="22"/>
          <w:szCs w:val="22"/>
          <w:bdr w:val="none" w:sz="0" w:space="0" w:color="auto" w:frame="1"/>
          <w:shd w:val="clear" w:color="auto" w:fill="FFFFFF"/>
        </w:rPr>
        <w:t xml:space="preserve"> не соответствуют стандарту, так как стандарт предписывает хинам иметь на голове цветные пятна, а не полностью или почти полностью окрашенную голову. Расширяющаяся от переносицы ко лбу белая проточина в сочетании с широкой нижней частью </w:t>
      </w:r>
      <w:proofErr w:type="gramStart"/>
      <w:r w:rsidR="00770A76" w:rsidRPr="00770A76">
        <w:rPr>
          <w:rFonts w:ascii="Tahoma" w:hAnsi="Tahoma" w:cs="Tahoma"/>
          <w:iCs/>
          <w:color w:val="333333"/>
          <w:sz w:val="22"/>
          <w:szCs w:val="22"/>
          <w:bdr w:val="none" w:sz="0" w:space="0" w:color="auto" w:frame="1"/>
          <w:shd w:val="clear" w:color="auto" w:fill="FFFFFF"/>
        </w:rPr>
        <w:t>морды</w:t>
      </w:r>
      <w:proofErr w:type="gramEnd"/>
      <w:r w:rsidR="00770A76" w:rsidRPr="00770A76">
        <w:rPr>
          <w:rFonts w:ascii="Tahoma" w:hAnsi="Tahoma" w:cs="Tahoma"/>
          <w:iCs/>
          <w:color w:val="333333"/>
          <w:sz w:val="22"/>
          <w:szCs w:val="22"/>
          <w:bdr w:val="none" w:sz="0" w:space="0" w:color="auto" w:frame="1"/>
          <w:shd w:val="clear" w:color="auto" w:fill="FFFFFF"/>
        </w:rPr>
        <w:t>, также окрашенной в белый цвет, образуют на лицевой части головы хина рисунок, напоминающий песочные часы.</w:t>
      </w:r>
    </w:p>
    <w:p w:rsidR="00534F76" w:rsidRPr="00770A76" w:rsidRDefault="00770A76" w:rsidP="00770A76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770A76">
        <w:rPr>
          <w:rFonts w:ascii="Tahoma" w:hAnsi="Tahoma" w:cs="Tahoma"/>
          <w:iCs/>
          <w:color w:val="333333"/>
          <w:sz w:val="22"/>
          <w:szCs w:val="22"/>
          <w:bdr w:val="none" w:sz="0" w:space="0" w:color="auto" w:frame="1"/>
          <w:shd w:val="clear" w:color="auto" w:fill="FFFFFF"/>
        </w:rPr>
        <w:t xml:space="preserve">Особым шиком, «изюминкой» для ценителей </w:t>
      </w:r>
      <w:proofErr w:type="spellStart"/>
      <w:r w:rsidRPr="00770A76">
        <w:rPr>
          <w:rFonts w:ascii="Tahoma" w:hAnsi="Tahoma" w:cs="Tahoma"/>
          <w:iCs/>
          <w:color w:val="333333"/>
          <w:sz w:val="22"/>
          <w:szCs w:val="22"/>
          <w:bdr w:val="none" w:sz="0" w:space="0" w:color="auto" w:frame="1"/>
          <w:shd w:val="clear" w:color="auto" w:fill="FFFFFF"/>
        </w:rPr>
        <w:t>хинов</w:t>
      </w:r>
      <w:proofErr w:type="spellEnd"/>
      <w:r w:rsidRPr="00770A76">
        <w:rPr>
          <w:rFonts w:ascii="Tahoma" w:hAnsi="Tahoma" w:cs="Tahoma"/>
          <w:iCs/>
          <w:color w:val="333333"/>
          <w:sz w:val="22"/>
          <w:szCs w:val="22"/>
          <w:bdr w:val="none" w:sz="0" w:space="0" w:color="auto" w:frame="1"/>
          <w:shd w:val="clear" w:color="auto" w:fill="FFFFFF"/>
        </w:rPr>
        <w:t xml:space="preserve"> считается цветная отметина на белой проточине в области затылка или темени. Эта отметина называется «палец Будды», она никак не влияет на выставочную оценку собаки и не упоминается в стандарте, но собаки с такой отметиной вызывают особое восхищение у любителей породы.</w:t>
      </w:r>
    </w:p>
    <w:p w:rsidR="00FB0908" w:rsidRDefault="00FB0908" w:rsidP="009D32AF">
      <w:pPr>
        <w:rPr>
          <w:lang w:eastAsia="ru-RU"/>
        </w:rPr>
      </w:pPr>
      <w:r>
        <w:rPr>
          <w:lang w:eastAsia="ru-RU"/>
        </w:rPr>
        <w:t xml:space="preserve">Максимально допустимое преобладание окраса над белым 70 %. Недопустим белый корпус без отметины. Но, допустим черный «плащ» по корпусу, если у собаки белый хвост, белые конечности, белый живот и белая шея. Допустимо одно пятно на корпусе, при правильно окрашенной голове. Расположение пятен по корпусу не имеет значения. </w:t>
      </w:r>
    </w:p>
    <w:p w:rsidR="00BC45E6" w:rsidRPr="00B500E8" w:rsidRDefault="00BC45E6" w:rsidP="009D32AF">
      <w:pPr>
        <w:rPr>
          <w:lang w:eastAsia="ru-RU"/>
        </w:rPr>
      </w:pPr>
      <w:r>
        <w:rPr>
          <w:lang w:eastAsia="ru-RU"/>
        </w:rPr>
        <w:lastRenderedPageBreak/>
        <w:t>Бело-коричневый (шоколадный), как и трехцветный окрас недопустим.</w:t>
      </w:r>
    </w:p>
    <w:p w:rsidR="00B500E8" w:rsidRPr="00B74AD7" w:rsidRDefault="00B500E8" w:rsidP="009D32AF">
      <w:pPr>
        <w:rPr>
          <w:lang w:eastAsia="ru-RU"/>
        </w:rPr>
      </w:pPr>
    </w:p>
    <w:p w:rsidR="00B500E8" w:rsidRPr="00B74AD7" w:rsidRDefault="00B500E8" w:rsidP="009D32AF">
      <w:pPr>
        <w:rPr>
          <w:lang w:eastAsia="ru-RU"/>
        </w:rPr>
      </w:pPr>
    </w:p>
    <w:p w:rsidR="00B500E8" w:rsidRDefault="00B500E8" w:rsidP="009D32AF">
      <w:pPr>
        <w:rPr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2319547" cy="1440000"/>
            <wp:effectExtent l="19050" t="0" r="4553" b="0"/>
            <wp:docPr id="2" name="Picture 1" descr="http://nopoga.ru/foto_breed_dogs/yaponskij_hin/yaponskij_hin_foto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opoga.ru/foto_breed_dogs/yaponskij_hin/yaponskij_hin_foto_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547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74AD7">
        <w:rPr>
          <w:lang w:val="en-US" w:eastAsia="ru-RU"/>
        </w:rPr>
        <w:t xml:space="preserve">      </w:t>
      </w:r>
      <w:r w:rsidR="00B74AD7">
        <w:rPr>
          <w:noProof/>
          <w:lang w:eastAsia="ru-RU"/>
        </w:rPr>
        <w:drawing>
          <wp:inline distT="0" distB="0" distL="0" distR="0">
            <wp:extent cx="2088000" cy="1434684"/>
            <wp:effectExtent l="19050" t="0" r="7500" b="0"/>
            <wp:docPr id="4" name="Picture 1" descr="http://mybarbos.com/wp-content/uploads/2017/02/14-japonskij-h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ybarbos.com/wp-content/uploads/2017/02/14-japonskij-hin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000" cy="1434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0E8" w:rsidRPr="00B500E8" w:rsidRDefault="00B500E8" w:rsidP="009D32AF">
      <w:pPr>
        <w:rPr>
          <w:lang w:val="en-US" w:eastAsia="ru-RU"/>
        </w:rPr>
      </w:pPr>
    </w:p>
    <w:p w:rsidR="00FB0908" w:rsidRPr="00913869" w:rsidRDefault="00FB0908" w:rsidP="009D32AF">
      <w:pPr>
        <w:rPr>
          <w:lang w:eastAsia="ru-RU"/>
        </w:rPr>
      </w:pPr>
    </w:p>
    <w:p w:rsidR="009F3369" w:rsidRDefault="009F3369" w:rsidP="009D32AF">
      <w:pPr>
        <w:rPr>
          <w:lang w:eastAsia="ru-RU"/>
        </w:rPr>
      </w:pPr>
      <w:r w:rsidRPr="00082A8B">
        <w:rPr>
          <w:b/>
          <w:lang w:eastAsia="ru-RU"/>
        </w:rPr>
        <w:t xml:space="preserve">Недостатки </w:t>
      </w:r>
      <w:r w:rsidRPr="00913869">
        <w:rPr>
          <w:lang w:eastAsia="ru-RU"/>
        </w:rPr>
        <w:t xml:space="preserve">– белый окрас с пятнами на </w:t>
      </w:r>
      <w:proofErr w:type="gramStart"/>
      <w:r w:rsidRPr="00913869">
        <w:rPr>
          <w:lang w:eastAsia="ru-RU"/>
        </w:rPr>
        <w:t>морде</w:t>
      </w:r>
      <w:proofErr w:type="gramEnd"/>
      <w:r w:rsidRPr="00913869">
        <w:rPr>
          <w:lang w:eastAsia="ru-RU"/>
        </w:rPr>
        <w:t>.</w:t>
      </w:r>
    </w:p>
    <w:p w:rsidR="00FB0908" w:rsidRPr="00913869" w:rsidRDefault="00FB0908" w:rsidP="009D32AF">
      <w:pPr>
        <w:rPr>
          <w:lang w:eastAsia="ru-RU"/>
        </w:rPr>
      </w:pPr>
    </w:p>
    <w:p w:rsidR="00534F76" w:rsidRPr="00082A8B" w:rsidRDefault="00534F76" w:rsidP="009D32AF">
      <w:pPr>
        <w:rPr>
          <w:b/>
          <w:lang w:eastAsia="ru-RU"/>
        </w:rPr>
      </w:pPr>
      <w:r w:rsidRPr="00082A8B">
        <w:rPr>
          <w:b/>
          <w:lang w:eastAsia="ru-RU"/>
        </w:rPr>
        <w:t>Рост</w:t>
      </w:r>
    </w:p>
    <w:p w:rsidR="00534F76" w:rsidRPr="00913869" w:rsidRDefault="00534F76" w:rsidP="009D32AF">
      <w:pPr>
        <w:rPr>
          <w:lang w:eastAsia="ru-RU"/>
        </w:rPr>
      </w:pPr>
      <w:r w:rsidRPr="00913869">
        <w:rPr>
          <w:lang w:eastAsia="ru-RU"/>
        </w:rPr>
        <w:t>Кобель: около 25 см.</w:t>
      </w:r>
    </w:p>
    <w:p w:rsidR="00534F76" w:rsidRPr="00A6149F" w:rsidRDefault="00534F76" w:rsidP="009D32AF">
      <w:pPr>
        <w:rPr>
          <w:lang w:eastAsia="ru-RU"/>
        </w:rPr>
      </w:pPr>
      <w:r w:rsidRPr="00913869">
        <w:rPr>
          <w:lang w:eastAsia="ru-RU"/>
        </w:rPr>
        <w:t>Сука: немного меньше.</w:t>
      </w:r>
    </w:p>
    <w:p w:rsidR="00B74AD7" w:rsidRPr="00A6149F" w:rsidRDefault="00B74AD7" w:rsidP="009D32AF">
      <w:pPr>
        <w:rPr>
          <w:lang w:eastAsia="ru-RU"/>
        </w:rPr>
      </w:pPr>
    </w:p>
    <w:p w:rsidR="00B74AD7" w:rsidRPr="00A6149F" w:rsidRDefault="00B74AD7" w:rsidP="009D32AF">
      <w:pPr>
        <w:rPr>
          <w:lang w:eastAsia="ru-RU"/>
        </w:rPr>
      </w:pPr>
    </w:p>
    <w:p w:rsidR="00B74AD7" w:rsidRPr="00A6149F" w:rsidRDefault="00B74AD7" w:rsidP="009D32AF">
      <w:pPr>
        <w:rPr>
          <w:lang w:eastAsia="ru-RU"/>
        </w:rPr>
      </w:pPr>
    </w:p>
    <w:p w:rsidR="00110606" w:rsidRDefault="00110606" w:rsidP="009D32AF">
      <w:pPr>
        <w:rPr>
          <w:lang w:val="uk-UA" w:eastAsia="ru-RU"/>
        </w:rPr>
      </w:pPr>
    </w:p>
    <w:p w:rsidR="009F4A48" w:rsidRDefault="00110606" w:rsidP="009D32AF">
      <w:pPr>
        <w:rPr>
          <w:lang w:val="uk-UA" w:eastAsia="ru-RU"/>
        </w:rPr>
      </w:pPr>
      <w:r w:rsidRPr="00896908">
        <w:rPr>
          <w:b/>
          <w:lang w:val="uk-UA" w:eastAsia="ru-RU"/>
        </w:rPr>
        <w:t>Дисквалифицирующие пороки</w:t>
      </w:r>
      <w:r>
        <w:rPr>
          <w:lang w:val="uk-UA" w:eastAsia="ru-RU"/>
        </w:rPr>
        <w:t xml:space="preserve"> </w:t>
      </w:r>
      <w:r w:rsidR="009F4A48">
        <w:rPr>
          <w:lang w:val="uk-UA" w:eastAsia="ru-RU"/>
        </w:rPr>
        <w:t>–</w:t>
      </w:r>
      <w:r>
        <w:rPr>
          <w:lang w:val="uk-UA" w:eastAsia="ru-RU"/>
        </w:rPr>
        <w:t xml:space="preserve"> </w:t>
      </w:r>
    </w:p>
    <w:p w:rsidR="00110606" w:rsidRDefault="00110606" w:rsidP="009D32AF">
      <w:pPr>
        <w:rPr>
          <w:lang w:val="uk-UA" w:eastAsia="ru-RU"/>
        </w:rPr>
      </w:pPr>
      <w:r>
        <w:rPr>
          <w:lang w:val="uk-UA" w:eastAsia="ru-RU"/>
        </w:rPr>
        <w:t>незаращенное небо;</w:t>
      </w:r>
    </w:p>
    <w:p w:rsidR="009F4A48" w:rsidRDefault="009F4A48" w:rsidP="009D32AF">
      <w:pPr>
        <w:rPr>
          <w:lang w:val="uk-UA" w:eastAsia="ru-RU"/>
        </w:rPr>
      </w:pPr>
      <w:r>
        <w:rPr>
          <w:lang w:val="uk-UA" w:eastAsia="ru-RU"/>
        </w:rPr>
        <w:t>недокус, сильный перекус с отходом (бульдожина), искривленная нижняя челюсть, вываливающийся язык, если это связано сприкусом.</w:t>
      </w:r>
    </w:p>
    <w:p w:rsidR="00110606" w:rsidRDefault="00703E65" w:rsidP="00110606">
      <w:pPr>
        <w:rPr>
          <w:lang w:eastAsia="ru-RU"/>
        </w:rPr>
      </w:pPr>
      <w:r>
        <w:rPr>
          <w:lang w:eastAsia="ru-RU"/>
        </w:rPr>
        <w:t xml:space="preserve">Разные </w:t>
      </w:r>
      <w:r w:rsidR="00110606">
        <w:rPr>
          <w:lang w:eastAsia="ru-RU"/>
        </w:rPr>
        <w:t>глаза;</w:t>
      </w:r>
      <w:bookmarkStart w:id="0" w:name="_GoBack"/>
      <w:bookmarkEnd w:id="0"/>
      <w:r>
        <w:rPr>
          <w:lang w:eastAsia="ru-RU"/>
        </w:rPr>
        <w:t xml:space="preserve"> голубые глаза.</w:t>
      </w:r>
    </w:p>
    <w:p w:rsidR="00703E65" w:rsidRDefault="00703E65" w:rsidP="00110606">
      <w:pPr>
        <w:rPr>
          <w:lang w:eastAsia="ru-RU"/>
        </w:rPr>
      </w:pPr>
      <w:r>
        <w:rPr>
          <w:lang w:eastAsia="ru-RU"/>
        </w:rPr>
        <w:t>Розовая мочка носа.</w:t>
      </w:r>
    </w:p>
    <w:p w:rsidR="00896908" w:rsidRDefault="00896908" w:rsidP="00896908">
      <w:pPr>
        <w:rPr>
          <w:lang w:eastAsia="ru-RU"/>
        </w:rPr>
      </w:pPr>
      <w:r w:rsidRPr="00913869">
        <w:rPr>
          <w:lang w:eastAsia="ru-RU"/>
        </w:rPr>
        <w:t>абсолютно белый окрас.</w:t>
      </w:r>
    </w:p>
    <w:p w:rsidR="00703E65" w:rsidRDefault="00703E65" w:rsidP="00896908">
      <w:pPr>
        <w:rPr>
          <w:lang w:eastAsia="ru-RU"/>
        </w:rPr>
      </w:pPr>
      <w:r>
        <w:rPr>
          <w:lang w:eastAsia="ru-RU"/>
        </w:rPr>
        <w:t>Короткая, курчавая шерсть.</w:t>
      </w:r>
    </w:p>
    <w:p w:rsidR="007E658E" w:rsidRDefault="007E658E" w:rsidP="00896908">
      <w:pPr>
        <w:rPr>
          <w:lang w:eastAsia="ru-RU"/>
        </w:rPr>
      </w:pPr>
      <w:r>
        <w:rPr>
          <w:lang w:eastAsia="ru-RU"/>
        </w:rPr>
        <w:t xml:space="preserve">Любой окрас, отличный от </w:t>
      </w:r>
      <w:proofErr w:type="gramStart"/>
      <w:r>
        <w:rPr>
          <w:lang w:eastAsia="ru-RU"/>
        </w:rPr>
        <w:t>указанных</w:t>
      </w:r>
      <w:proofErr w:type="gramEnd"/>
      <w:r>
        <w:rPr>
          <w:lang w:eastAsia="ru-RU"/>
        </w:rPr>
        <w:t xml:space="preserve"> в стандарте.</w:t>
      </w:r>
    </w:p>
    <w:p w:rsidR="00703E65" w:rsidRDefault="00703E65" w:rsidP="00896908">
      <w:pPr>
        <w:rPr>
          <w:lang w:eastAsia="ru-RU"/>
        </w:rPr>
      </w:pPr>
      <w:r>
        <w:rPr>
          <w:lang w:eastAsia="ru-RU"/>
        </w:rPr>
        <w:t>Излом хвоста.</w:t>
      </w:r>
    </w:p>
    <w:p w:rsidR="00703E65" w:rsidRPr="00913869" w:rsidRDefault="00703E65" w:rsidP="00896908">
      <w:pPr>
        <w:rPr>
          <w:lang w:eastAsia="ru-RU"/>
        </w:rPr>
      </w:pPr>
      <w:r>
        <w:rPr>
          <w:lang w:eastAsia="ru-RU"/>
        </w:rPr>
        <w:t>Крипторхизм.</w:t>
      </w:r>
    </w:p>
    <w:p w:rsidR="00534F76" w:rsidRPr="00913869" w:rsidRDefault="00534F76" w:rsidP="009D32AF">
      <w:pPr>
        <w:rPr>
          <w:lang w:eastAsia="ru-RU"/>
        </w:rPr>
      </w:pPr>
    </w:p>
    <w:p w:rsidR="009F3369" w:rsidRPr="00913869" w:rsidRDefault="00534F76" w:rsidP="009F3369">
      <w:pPr>
        <w:tabs>
          <w:tab w:val="left" w:pos="3735"/>
        </w:tabs>
        <w:rPr>
          <w:lang w:eastAsia="ru-RU"/>
        </w:rPr>
      </w:pPr>
      <w:r w:rsidRPr="00913869">
        <w:rPr>
          <w:lang w:eastAsia="ru-RU"/>
        </w:rPr>
        <w:t xml:space="preserve"> </w:t>
      </w:r>
      <w:r w:rsidR="0086469D" w:rsidRPr="00913869">
        <w:rPr>
          <w:lang w:eastAsia="ru-RU"/>
        </w:rPr>
        <w:t xml:space="preserve">  </w:t>
      </w:r>
      <w:r w:rsidR="009F3369" w:rsidRPr="00913869">
        <w:rPr>
          <w:lang w:eastAsia="ru-RU"/>
        </w:rPr>
        <w:t xml:space="preserve">   Кобели должны иметь два нормально развитых семенника, полностью опущенных в мошонку.</w:t>
      </w:r>
    </w:p>
    <w:p w:rsidR="0086469D" w:rsidRPr="00913869" w:rsidRDefault="0086469D" w:rsidP="009D32AF">
      <w:pPr>
        <w:rPr>
          <w:lang w:eastAsia="ru-RU"/>
        </w:rPr>
      </w:pPr>
    </w:p>
    <w:p w:rsidR="00AB4AEA" w:rsidRPr="00913869" w:rsidRDefault="00AB4AEA" w:rsidP="00AB4AEA">
      <w:pPr>
        <w:tabs>
          <w:tab w:val="left" w:pos="3340"/>
        </w:tabs>
        <w:rPr>
          <w:lang w:eastAsia="ru-RU"/>
        </w:rPr>
      </w:pPr>
      <w:r w:rsidRPr="00913869">
        <w:rPr>
          <w:lang w:eastAsia="ru-RU"/>
        </w:rPr>
        <w:t xml:space="preserve">     Любая собака, которая имеет явные признаки физических отклонений или отклонений в поведении, должна быть дисквалифицирована.</w:t>
      </w:r>
    </w:p>
    <w:p w:rsidR="00AB4AEA" w:rsidRDefault="00AB4AEA" w:rsidP="009D32AF">
      <w:pPr>
        <w:rPr>
          <w:lang w:val="uk-UA" w:eastAsia="ru-RU"/>
        </w:rPr>
      </w:pPr>
    </w:p>
    <w:p w:rsidR="00110606" w:rsidRPr="00110606" w:rsidRDefault="00110606" w:rsidP="009D32AF">
      <w:pPr>
        <w:rPr>
          <w:lang w:val="uk-UA" w:eastAsia="ru-RU"/>
        </w:rPr>
      </w:pPr>
    </w:p>
    <w:sectPr w:rsidR="00110606" w:rsidRPr="00110606" w:rsidSect="00801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27DD" w:rsidRDefault="00A527DD" w:rsidP="009D32AF">
      <w:r>
        <w:separator/>
      </w:r>
    </w:p>
  </w:endnote>
  <w:endnote w:type="continuationSeparator" w:id="0">
    <w:p w:rsidR="00A527DD" w:rsidRDefault="00A527DD" w:rsidP="009D32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27DD" w:rsidRDefault="00A527DD" w:rsidP="009D32AF">
      <w:r>
        <w:separator/>
      </w:r>
    </w:p>
  </w:footnote>
  <w:footnote w:type="continuationSeparator" w:id="0">
    <w:p w:rsidR="00A527DD" w:rsidRDefault="00A527DD" w:rsidP="009D32A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671A"/>
    <w:rsid w:val="000225CB"/>
    <w:rsid w:val="00082A8B"/>
    <w:rsid w:val="000863DC"/>
    <w:rsid w:val="000904D6"/>
    <w:rsid w:val="000A3F55"/>
    <w:rsid w:val="00110606"/>
    <w:rsid w:val="00160F7B"/>
    <w:rsid w:val="00194244"/>
    <w:rsid w:val="001B727F"/>
    <w:rsid w:val="00252F07"/>
    <w:rsid w:val="00266A56"/>
    <w:rsid w:val="003010EC"/>
    <w:rsid w:val="003323DA"/>
    <w:rsid w:val="003F698B"/>
    <w:rsid w:val="004373C5"/>
    <w:rsid w:val="0046569F"/>
    <w:rsid w:val="004C2D0F"/>
    <w:rsid w:val="00534F76"/>
    <w:rsid w:val="00537661"/>
    <w:rsid w:val="005C2432"/>
    <w:rsid w:val="00646C43"/>
    <w:rsid w:val="00655347"/>
    <w:rsid w:val="00694796"/>
    <w:rsid w:val="00703E65"/>
    <w:rsid w:val="00710AEB"/>
    <w:rsid w:val="00764F10"/>
    <w:rsid w:val="00770A76"/>
    <w:rsid w:val="007C3B12"/>
    <w:rsid w:val="007E658E"/>
    <w:rsid w:val="0080110D"/>
    <w:rsid w:val="00801B61"/>
    <w:rsid w:val="008225DE"/>
    <w:rsid w:val="008236B8"/>
    <w:rsid w:val="0086469D"/>
    <w:rsid w:val="00882CF9"/>
    <w:rsid w:val="00896908"/>
    <w:rsid w:val="008A6636"/>
    <w:rsid w:val="008C3A5B"/>
    <w:rsid w:val="00913869"/>
    <w:rsid w:val="0094396C"/>
    <w:rsid w:val="00972F07"/>
    <w:rsid w:val="00990A04"/>
    <w:rsid w:val="00991535"/>
    <w:rsid w:val="009D32AF"/>
    <w:rsid w:val="009F3369"/>
    <w:rsid w:val="009F4A48"/>
    <w:rsid w:val="00A527DD"/>
    <w:rsid w:val="00A6149F"/>
    <w:rsid w:val="00A73D5E"/>
    <w:rsid w:val="00A8161B"/>
    <w:rsid w:val="00AB4AEA"/>
    <w:rsid w:val="00AE0E80"/>
    <w:rsid w:val="00B500E8"/>
    <w:rsid w:val="00B74AD7"/>
    <w:rsid w:val="00B91924"/>
    <w:rsid w:val="00BC45E6"/>
    <w:rsid w:val="00C14616"/>
    <w:rsid w:val="00CF6F6D"/>
    <w:rsid w:val="00D43FE3"/>
    <w:rsid w:val="00D47927"/>
    <w:rsid w:val="00D6482A"/>
    <w:rsid w:val="00DE5F73"/>
    <w:rsid w:val="00E43FD5"/>
    <w:rsid w:val="00E5789F"/>
    <w:rsid w:val="00E85450"/>
    <w:rsid w:val="00F024EE"/>
    <w:rsid w:val="00F13CFE"/>
    <w:rsid w:val="00F2093F"/>
    <w:rsid w:val="00F324C3"/>
    <w:rsid w:val="00F3671A"/>
    <w:rsid w:val="00FB0908"/>
    <w:rsid w:val="00FF48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32A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32A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32A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unhideWhenUsed/>
    <w:rsid w:val="009D32A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32A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32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2AF"/>
    <w:rPr>
      <w:rFonts w:ascii="Tahoma" w:eastAsia="Times New Roman" w:hAnsi="Tahoma" w:cs="Tahoma"/>
      <w:sz w:val="16"/>
      <w:szCs w:val="16"/>
      <w:lang w:eastAsia="ar-SA"/>
    </w:rPr>
  </w:style>
  <w:style w:type="paragraph" w:styleId="NormalWeb">
    <w:name w:val="Normal (Web)"/>
    <w:basedOn w:val="Normal"/>
    <w:uiPriority w:val="99"/>
    <w:unhideWhenUsed/>
    <w:rsid w:val="00B91924"/>
    <w:pPr>
      <w:suppressAutoHyphens w:val="0"/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2A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32A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D32A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footer"/>
    <w:basedOn w:val="a"/>
    <w:link w:val="a6"/>
    <w:uiPriority w:val="99"/>
    <w:unhideWhenUsed/>
    <w:rsid w:val="009D32A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D32A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9D32A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D32A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1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1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89DDE-84BD-4561-AF26-206CD2646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1250</Words>
  <Characters>7130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41</cp:revision>
  <dcterms:created xsi:type="dcterms:W3CDTF">2018-05-28T15:25:00Z</dcterms:created>
  <dcterms:modified xsi:type="dcterms:W3CDTF">2019-02-08T19:27:00Z</dcterms:modified>
</cp:coreProperties>
</file>