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68F" w:rsidRDefault="0018468F" w:rsidP="0018468F">
      <w:pPr>
        <w:rPr>
          <w:b/>
          <w:sz w:val="28"/>
          <w:szCs w:val="28"/>
        </w:rPr>
      </w:pPr>
      <w:r w:rsidRPr="00616004">
        <w:rPr>
          <w:b/>
          <w:sz w:val="28"/>
          <w:szCs w:val="28"/>
        </w:rPr>
        <w:t xml:space="preserve">                 </w:t>
      </w:r>
      <w:r w:rsidR="00AD7DB2">
        <w:rPr>
          <w:b/>
          <w:sz w:val="28"/>
          <w:szCs w:val="28"/>
          <w:lang w:val="en-US"/>
        </w:rPr>
        <w:t xml:space="preserve">      </w:t>
      </w:r>
      <w:r w:rsidR="00EF4623">
        <w:rPr>
          <w:b/>
          <w:sz w:val="28"/>
          <w:szCs w:val="28"/>
        </w:rPr>
        <w:t xml:space="preserve">  </w:t>
      </w:r>
      <w:r w:rsidR="00AD7DB2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СТАНДАРТ ПОРОДЫ  № 4.</w:t>
      </w:r>
      <w:r w:rsidR="00BB64D8" w:rsidRPr="00340209">
        <w:rPr>
          <w:b/>
          <w:sz w:val="28"/>
          <w:szCs w:val="28"/>
        </w:rPr>
        <w:t>98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en-US"/>
        </w:rPr>
        <w:t>WKU</w:t>
      </w:r>
      <w:r w:rsidRPr="0018468F">
        <w:rPr>
          <w:b/>
          <w:sz w:val="28"/>
          <w:szCs w:val="28"/>
        </w:rPr>
        <w:t xml:space="preserve"> </w:t>
      </w:r>
    </w:p>
    <w:p w:rsidR="0018468F" w:rsidRPr="00AD7DB2" w:rsidRDefault="0018468F" w:rsidP="0018468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               </w:t>
      </w:r>
      <w:r w:rsidR="00BB64D8">
        <w:rPr>
          <w:b/>
          <w:sz w:val="28"/>
          <w:szCs w:val="28"/>
        </w:rPr>
        <w:t xml:space="preserve">            КИСЮ </w:t>
      </w:r>
      <w:r w:rsidR="00AD7DB2">
        <w:rPr>
          <w:b/>
          <w:sz w:val="28"/>
          <w:szCs w:val="28"/>
        </w:rPr>
        <w:t>–</w:t>
      </w:r>
      <w:r w:rsidR="00BB64D8">
        <w:rPr>
          <w:b/>
          <w:sz w:val="28"/>
          <w:szCs w:val="28"/>
        </w:rPr>
        <w:t xml:space="preserve"> ИНУ</w:t>
      </w:r>
      <w:r w:rsidR="00AD7DB2" w:rsidRPr="00AD7DB2">
        <w:rPr>
          <w:b/>
          <w:sz w:val="28"/>
          <w:szCs w:val="28"/>
        </w:rPr>
        <w:t xml:space="preserve"> (</w:t>
      </w:r>
      <w:r w:rsidR="00AD7DB2">
        <w:rPr>
          <w:b/>
          <w:sz w:val="28"/>
          <w:szCs w:val="28"/>
          <w:lang w:val="en-US"/>
        </w:rPr>
        <w:t>KISHU INU)</w:t>
      </w:r>
    </w:p>
    <w:p w:rsidR="00BB64D8" w:rsidRDefault="0018468F" w:rsidP="0018468F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СТРАНА ПРОИСХОЖДЕНИЯ –</w:t>
      </w:r>
      <w:r w:rsidR="00BB64D8">
        <w:rPr>
          <w:b/>
          <w:sz w:val="24"/>
          <w:szCs w:val="24"/>
        </w:rPr>
        <w:t xml:space="preserve"> ЯПОНИЯ</w:t>
      </w:r>
      <w:r>
        <w:rPr>
          <w:b/>
          <w:sz w:val="24"/>
          <w:szCs w:val="24"/>
        </w:rPr>
        <w:t xml:space="preserve"> </w:t>
      </w:r>
      <w:bookmarkStart w:id="0" w:name="_GoBack"/>
      <w:bookmarkEnd w:id="0"/>
    </w:p>
    <w:p w:rsidR="0018468F" w:rsidRDefault="0018468F" w:rsidP="0018468F">
      <w:pPr>
        <w:rPr>
          <w:b/>
        </w:rPr>
      </w:pPr>
      <w:r>
        <w:rPr>
          <w:b/>
          <w:sz w:val="24"/>
          <w:szCs w:val="24"/>
        </w:rPr>
        <w:t xml:space="preserve">КЛАССИФИКЦИЯ  </w:t>
      </w:r>
      <w:r>
        <w:rPr>
          <w:b/>
          <w:sz w:val="24"/>
          <w:szCs w:val="24"/>
          <w:lang w:val="en-US"/>
        </w:rPr>
        <w:t>WKU</w:t>
      </w:r>
      <w:r>
        <w:rPr>
          <w:b/>
          <w:sz w:val="24"/>
          <w:szCs w:val="24"/>
        </w:rPr>
        <w:t xml:space="preserve">  - </w:t>
      </w:r>
      <w:r>
        <w:rPr>
          <w:b/>
          <w:sz w:val="24"/>
          <w:szCs w:val="24"/>
          <w:lang w:val="en-US"/>
        </w:rPr>
        <w:t>IV</w:t>
      </w:r>
      <w:r>
        <w:rPr>
          <w:b/>
          <w:sz w:val="24"/>
          <w:szCs w:val="24"/>
        </w:rPr>
        <w:t xml:space="preserve">  ГРУППА,  </w:t>
      </w:r>
      <w:proofErr w:type="gramStart"/>
      <w:r>
        <w:rPr>
          <w:b/>
        </w:rPr>
        <w:t>ПОДРУЖЕЙНЫЕ</w:t>
      </w:r>
      <w:proofErr w:type="gramEnd"/>
    </w:p>
    <w:p w:rsidR="0018468F" w:rsidRPr="0018468F" w:rsidRDefault="0018468F" w:rsidP="0018468F">
      <w:pPr>
        <w:rPr>
          <w:b/>
          <w:sz w:val="24"/>
          <w:szCs w:val="24"/>
        </w:rPr>
      </w:pPr>
      <w:r>
        <w:rPr>
          <w:b/>
          <w:sz w:val="24"/>
          <w:szCs w:val="24"/>
        </w:rPr>
        <w:t>ДАТА ПОСЛЕДНИХ ДОПОЛНЕНИЙ СТАНДАРТА – 27.11.20</w:t>
      </w:r>
      <w:r w:rsidRPr="0018468F">
        <w:rPr>
          <w:b/>
          <w:sz w:val="24"/>
          <w:szCs w:val="24"/>
        </w:rPr>
        <w:t>20</w:t>
      </w:r>
    </w:p>
    <w:p w:rsidR="00616004" w:rsidRPr="00A47013" w:rsidRDefault="0018468F" w:rsidP="0018468F">
      <w:pPr>
        <w:rPr>
          <w:b/>
        </w:rPr>
      </w:pPr>
      <w:r>
        <w:rPr>
          <w:b/>
          <w:sz w:val="24"/>
          <w:szCs w:val="24"/>
        </w:rPr>
        <w:t xml:space="preserve">ПРИМЕНЕНИЕ – </w:t>
      </w:r>
      <w:r>
        <w:rPr>
          <w:b/>
        </w:rPr>
        <w:t>ОХОТА</w:t>
      </w:r>
      <w:r w:rsidR="00A47013">
        <w:rPr>
          <w:b/>
        </w:rPr>
        <w:t>, КОМПАНЬОН.</w:t>
      </w:r>
      <w:r w:rsidR="0078777B" w:rsidRPr="00A47013">
        <w:rPr>
          <w:b/>
        </w:rPr>
        <w:t xml:space="preserve">             </w:t>
      </w:r>
      <w:r w:rsidR="00471C16" w:rsidRPr="00471C16">
        <w:rPr>
          <w:b/>
        </w:rPr>
        <w:t xml:space="preserve">      </w:t>
      </w:r>
      <w:r w:rsidR="00471C16" w:rsidRPr="001A657B">
        <w:rPr>
          <w:b/>
        </w:rPr>
        <w:t xml:space="preserve"> </w:t>
      </w:r>
      <w:r w:rsidR="000F71F0">
        <w:rPr>
          <w:noProof/>
          <w:lang w:eastAsia="ru-RU"/>
        </w:rPr>
        <w:drawing>
          <wp:inline distT="0" distB="0" distL="0" distR="0">
            <wp:extent cx="3600000" cy="2640587"/>
            <wp:effectExtent l="19050" t="0" r="450" b="0"/>
            <wp:docPr id="5" name="Picture 1" descr="https://i0.wp.com/syl.ru/misc/i/ai/200832/891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0.wp.com/syl.ru/misc/i/ai/200832/8910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64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D18" w:rsidRDefault="00AD7DB2" w:rsidP="00531D18">
      <w:pPr>
        <w:pStyle w:val="NormalWeb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</w:rPr>
      </w:pPr>
      <w:r w:rsidRPr="00AD7DB2">
        <w:rPr>
          <w:rFonts w:ascii="Arial" w:hAnsi="Arial" w:cs="Arial"/>
          <w:b/>
          <w:i/>
          <w:color w:val="000000"/>
        </w:rPr>
        <w:t>История породы</w:t>
      </w:r>
      <w:r w:rsidRPr="0078777B">
        <w:rPr>
          <w:rFonts w:ascii="Arial" w:hAnsi="Arial" w:cs="Arial"/>
          <w:color w:val="000000"/>
          <w:sz w:val="22"/>
          <w:szCs w:val="22"/>
        </w:rPr>
        <w:t xml:space="preserve">. </w:t>
      </w:r>
      <w:r w:rsidR="0078777B" w:rsidRPr="0078777B">
        <w:rPr>
          <w:rFonts w:ascii="Arial" w:hAnsi="Arial" w:cs="Arial"/>
          <w:color w:val="000000"/>
        </w:rPr>
        <w:t xml:space="preserve">Как порода </w:t>
      </w:r>
      <w:proofErr w:type="spellStart"/>
      <w:r w:rsidR="0078777B" w:rsidRPr="0078777B">
        <w:rPr>
          <w:rFonts w:ascii="Arial" w:hAnsi="Arial" w:cs="Arial"/>
          <w:color w:val="000000"/>
        </w:rPr>
        <w:t>кисю</w:t>
      </w:r>
      <w:proofErr w:type="spellEnd"/>
      <w:r w:rsidR="0078777B" w:rsidRPr="0078777B">
        <w:rPr>
          <w:rFonts w:ascii="Arial" w:hAnsi="Arial" w:cs="Arial"/>
          <w:color w:val="000000"/>
        </w:rPr>
        <w:t xml:space="preserve"> сформировалась в горных районах полуострова Кии, на территории княжества </w:t>
      </w:r>
      <w:proofErr w:type="spellStart"/>
      <w:r w:rsidR="0078777B" w:rsidRPr="0078777B">
        <w:rPr>
          <w:rFonts w:ascii="Arial" w:hAnsi="Arial" w:cs="Arial"/>
          <w:color w:val="000000"/>
        </w:rPr>
        <w:t>Кисю</w:t>
      </w:r>
      <w:proofErr w:type="spellEnd"/>
      <w:r w:rsidR="0078777B" w:rsidRPr="0078777B">
        <w:rPr>
          <w:rFonts w:ascii="Arial" w:hAnsi="Arial" w:cs="Arial"/>
          <w:color w:val="000000"/>
        </w:rPr>
        <w:t>. Отсюда и ее название.</w:t>
      </w:r>
      <w:r w:rsidR="00EF4623">
        <w:rPr>
          <w:rFonts w:ascii="Arial" w:hAnsi="Arial" w:cs="Arial"/>
          <w:color w:val="000000"/>
        </w:rPr>
        <w:t xml:space="preserve"> </w:t>
      </w:r>
      <w:r w:rsidR="0078777B" w:rsidRPr="0078777B">
        <w:rPr>
          <w:rFonts w:ascii="Arial" w:hAnsi="Arial" w:cs="Arial"/>
          <w:color w:val="000000"/>
        </w:rPr>
        <w:t>Сегодня это префектуры Нара,</w:t>
      </w:r>
      <w:r w:rsidR="00EF4623">
        <w:rPr>
          <w:rFonts w:ascii="Arial" w:hAnsi="Arial" w:cs="Arial"/>
          <w:color w:val="000000"/>
        </w:rPr>
        <w:t xml:space="preserve"> </w:t>
      </w:r>
      <w:proofErr w:type="spellStart"/>
      <w:r w:rsidR="0078777B" w:rsidRPr="0078777B">
        <w:rPr>
          <w:rFonts w:ascii="Arial" w:hAnsi="Arial" w:cs="Arial"/>
          <w:color w:val="000000"/>
        </w:rPr>
        <w:t>Миэ</w:t>
      </w:r>
      <w:proofErr w:type="spellEnd"/>
      <w:r w:rsidR="0078777B" w:rsidRPr="0078777B">
        <w:rPr>
          <w:rFonts w:ascii="Arial" w:hAnsi="Arial" w:cs="Arial"/>
          <w:color w:val="000000"/>
        </w:rPr>
        <w:t xml:space="preserve"> и </w:t>
      </w:r>
      <w:proofErr w:type="spellStart"/>
      <w:r w:rsidR="0078777B" w:rsidRPr="0078777B">
        <w:rPr>
          <w:rFonts w:ascii="Arial" w:hAnsi="Arial" w:cs="Arial"/>
          <w:color w:val="000000"/>
        </w:rPr>
        <w:t>Вакаяма</w:t>
      </w:r>
      <w:proofErr w:type="spellEnd"/>
      <w:r w:rsidR="0078777B" w:rsidRPr="0078777B">
        <w:rPr>
          <w:rFonts w:ascii="Arial" w:hAnsi="Arial" w:cs="Arial"/>
          <w:color w:val="000000"/>
        </w:rPr>
        <w:t xml:space="preserve">. Сцены охоты с участием похожих на </w:t>
      </w:r>
      <w:proofErr w:type="spellStart"/>
      <w:r w:rsidR="0078777B" w:rsidRPr="0078777B">
        <w:rPr>
          <w:rFonts w:ascii="Arial" w:hAnsi="Arial" w:cs="Arial"/>
          <w:color w:val="000000"/>
        </w:rPr>
        <w:t>кисю</w:t>
      </w:r>
      <w:proofErr w:type="spellEnd"/>
      <w:r w:rsidR="0078777B" w:rsidRPr="0078777B">
        <w:rPr>
          <w:rFonts w:ascii="Arial" w:hAnsi="Arial" w:cs="Arial"/>
          <w:color w:val="000000"/>
        </w:rPr>
        <w:t xml:space="preserve"> собак датируются 13-14-ми веками</w:t>
      </w:r>
      <w:r w:rsidR="0078777B">
        <w:rPr>
          <w:rFonts w:ascii="Arial" w:hAnsi="Arial" w:cs="Arial"/>
          <w:color w:val="000000"/>
        </w:rPr>
        <w:t>. Горный климат</w:t>
      </w:r>
      <w:r w:rsidR="00531D18">
        <w:rPr>
          <w:rFonts w:ascii="Arial" w:hAnsi="Arial" w:cs="Arial"/>
          <w:color w:val="000000"/>
        </w:rPr>
        <w:t xml:space="preserve"> закалил собак, а природа наградила шерстью, помогающей не замерзать в холодные дни и вечера.</w:t>
      </w:r>
    </w:p>
    <w:p w:rsidR="007956F2" w:rsidRDefault="007956F2" w:rsidP="00531D18">
      <w:pPr>
        <w:pStyle w:val="NormalWeb"/>
        <w:shd w:val="clear" w:color="auto" w:fill="FFFFFF"/>
        <w:spacing w:before="30" w:beforeAutospacing="0" w:after="60" w:afterAutospacing="0"/>
        <w:rPr>
          <w:rFonts w:ascii="Arial" w:hAnsi="Arial" w:cs="Arial"/>
          <w:color w:val="5C5C5C"/>
          <w:sz w:val="27"/>
          <w:szCs w:val="27"/>
        </w:rPr>
      </w:pPr>
    </w:p>
    <w:p w:rsidR="00AD7DB2" w:rsidRDefault="00AD7DB2" w:rsidP="00AD7DB2">
      <w:pPr>
        <w:shd w:val="clear" w:color="auto" w:fill="FFFFFF"/>
        <w:spacing w:after="300" w:line="240" w:lineRule="auto"/>
        <w:rPr>
          <w:rFonts w:ascii="Arial" w:hAnsi="Arial" w:cs="Arial"/>
          <w:color w:val="000000"/>
          <w:sz w:val="24"/>
          <w:szCs w:val="24"/>
        </w:rPr>
      </w:pPr>
      <w:r w:rsidRPr="00AD7DB2">
        <w:rPr>
          <w:rFonts w:ascii="Arial" w:hAnsi="Arial" w:cs="Arial"/>
          <w:b/>
          <w:i/>
          <w:color w:val="000000"/>
          <w:sz w:val="24"/>
          <w:szCs w:val="24"/>
        </w:rPr>
        <w:t>Внешний вид</w:t>
      </w:r>
      <w:r w:rsidRPr="00AD7DB2">
        <w:rPr>
          <w:rFonts w:ascii="Arial" w:hAnsi="Arial" w:cs="Arial"/>
          <w:color w:val="000000"/>
        </w:rPr>
        <w:t xml:space="preserve">. </w:t>
      </w:r>
      <w:proofErr w:type="spellStart"/>
      <w:r w:rsidRPr="00531D18">
        <w:rPr>
          <w:rFonts w:ascii="Arial" w:hAnsi="Arial" w:cs="Arial"/>
          <w:color w:val="000000"/>
          <w:sz w:val="24"/>
          <w:szCs w:val="24"/>
        </w:rPr>
        <w:t>Кисю</w:t>
      </w:r>
      <w:proofErr w:type="spellEnd"/>
      <w:r w:rsidRPr="00531D18">
        <w:rPr>
          <w:rFonts w:ascii="Arial" w:hAnsi="Arial" w:cs="Arial"/>
          <w:color w:val="000000"/>
          <w:sz w:val="24"/>
          <w:szCs w:val="24"/>
        </w:rPr>
        <w:t xml:space="preserve"> – собака среднего размера, крепкого сложения, компактная. Типичный японец, - клиновидная голова, стоячие уши и хорошо обросший хвост, который закручивается на спине в кольцо или свисает серпом. Половой диморфизм хорошо выражен.</w:t>
      </w:r>
    </w:p>
    <w:p w:rsidR="00DD26E0" w:rsidRPr="00531D18" w:rsidRDefault="00DD26E0" w:rsidP="00AD7DB2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5C5C5C"/>
          <w:sz w:val="24"/>
          <w:szCs w:val="24"/>
          <w:lang w:eastAsia="ru-RU"/>
        </w:rPr>
      </w:pPr>
      <w:r w:rsidRPr="00DD26E0">
        <w:rPr>
          <w:rFonts w:ascii="Arial" w:hAnsi="Arial" w:cs="Arial"/>
          <w:i/>
          <w:color w:val="000000"/>
          <w:sz w:val="24"/>
          <w:szCs w:val="24"/>
        </w:rPr>
        <w:t>Высота в холке</w:t>
      </w:r>
      <w:r>
        <w:rPr>
          <w:rFonts w:ascii="Arial" w:hAnsi="Arial" w:cs="Arial"/>
          <w:color w:val="000000"/>
          <w:sz w:val="24"/>
          <w:szCs w:val="24"/>
        </w:rPr>
        <w:t xml:space="preserve"> у кобелей – 52-55 см, вес – 20-27 кг, у сук -45-48 см, вес- 14-23 кг.  </w:t>
      </w:r>
    </w:p>
    <w:p w:rsidR="00AD7DB2" w:rsidRDefault="00AD7DB2" w:rsidP="00616004">
      <w:pPr>
        <w:pStyle w:val="NormalWeb"/>
        <w:shd w:val="clear" w:color="auto" w:fill="FFFFFF"/>
        <w:spacing w:before="30" w:beforeAutospacing="0" w:after="60" w:afterAutospacing="0"/>
        <w:rPr>
          <w:rFonts w:ascii="Arial" w:hAnsi="Arial" w:cs="Arial"/>
          <w:color w:val="000000"/>
          <w:sz w:val="20"/>
          <w:szCs w:val="20"/>
        </w:rPr>
      </w:pPr>
    </w:p>
    <w:p w:rsidR="001E54F1" w:rsidRPr="001E54F1" w:rsidRDefault="00AD7DB2" w:rsidP="00DD26E0">
      <w:pPr>
        <w:pStyle w:val="NormalWeb"/>
        <w:shd w:val="clear" w:color="auto" w:fill="FFFFFF"/>
        <w:spacing w:before="30" w:beforeAutospacing="0" w:after="60" w:afterAutospacing="0"/>
        <w:rPr>
          <w:rFonts w:ascii="Arial" w:hAnsi="Arial" w:cs="Arial"/>
          <w:color w:val="5C5C5C"/>
          <w:sz w:val="27"/>
          <w:szCs w:val="27"/>
        </w:rPr>
      </w:pPr>
      <w:r w:rsidRPr="00DD26E0">
        <w:rPr>
          <w:rFonts w:ascii="Arial" w:hAnsi="Arial" w:cs="Arial"/>
          <w:b/>
          <w:i/>
          <w:color w:val="000000"/>
        </w:rPr>
        <w:t>Характер и темперамент.</w:t>
      </w:r>
      <w:r w:rsidR="00DD26E0">
        <w:rPr>
          <w:rFonts w:ascii="Arial" w:hAnsi="Arial" w:cs="Arial"/>
          <w:color w:val="000000"/>
          <w:sz w:val="20"/>
          <w:szCs w:val="20"/>
        </w:rPr>
        <w:t xml:space="preserve">  </w:t>
      </w:r>
      <w:r w:rsidR="002053B7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Отличительным качеством </w:t>
      </w:r>
      <w:proofErr w:type="spellStart"/>
      <w:r w:rsidR="002053B7">
        <w:rPr>
          <w:rFonts w:ascii="Arial" w:hAnsi="Arial" w:cs="Arial"/>
          <w:color w:val="111111"/>
          <w:sz w:val="26"/>
          <w:szCs w:val="26"/>
          <w:shd w:val="clear" w:color="auto" w:fill="FFFFFF"/>
        </w:rPr>
        <w:t>кисю</w:t>
      </w:r>
      <w:proofErr w:type="spellEnd"/>
      <w:r w:rsidR="002053B7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считается молчаливость, даже на охоте псы редко подают голос. Собака лает лишь тогда, когда есть, о чем полаять. При кажущейся нелюдимости </w:t>
      </w:r>
      <w:proofErr w:type="spellStart"/>
      <w:r w:rsidR="002053B7">
        <w:rPr>
          <w:rFonts w:ascii="Arial" w:hAnsi="Arial" w:cs="Arial"/>
          <w:color w:val="111111"/>
          <w:sz w:val="26"/>
          <w:szCs w:val="26"/>
          <w:shd w:val="clear" w:color="auto" w:fill="FFFFFF"/>
        </w:rPr>
        <w:t>кисю</w:t>
      </w:r>
      <w:proofErr w:type="spellEnd"/>
      <w:r w:rsidR="002053B7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нуждаются в общении с человеком. Семья для питомцев – стая, жизнь вне семьи для </w:t>
      </w:r>
      <w:proofErr w:type="spellStart"/>
      <w:r w:rsidR="002053B7">
        <w:rPr>
          <w:rFonts w:ascii="Arial" w:hAnsi="Arial" w:cs="Arial"/>
          <w:color w:val="111111"/>
          <w:sz w:val="26"/>
          <w:szCs w:val="26"/>
          <w:shd w:val="clear" w:color="auto" w:fill="FFFFFF"/>
        </w:rPr>
        <w:t>кисю</w:t>
      </w:r>
      <w:proofErr w:type="spellEnd"/>
      <w:r w:rsidR="002053B7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большой стресс.</w:t>
      </w:r>
      <w:r w:rsidR="00DD26E0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proofErr w:type="spellStart"/>
      <w:r w:rsidR="00DD26E0">
        <w:rPr>
          <w:rFonts w:ascii="Arial" w:hAnsi="Arial" w:cs="Arial"/>
          <w:color w:val="111111"/>
          <w:sz w:val="26"/>
          <w:szCs w:val="26"/>
          <w:shd w:val="clear" w:color="auto" w:fill="FFFFFF"/>
        </w:rPr>
        <w:t>Кисю</w:t>
      </w:r>
      <w:proofErr w:type="spellEnd"/>
      <w:r w:rsidR="00DD26E0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обладает независимым и уравновешенным характером. Охотничье поведение развито очень хорошо. </w:t>
      </w:r>
      <w:proofErr w:type="spellStart"/>
      <w:r w:rsidR="00DD26E0">
        <w:rPr>
          <w:rFonts w:ascii="Arial" w:hAnsi="Arial" w:cs="Arial"/>
          <w:color w:val="111111"/>
          <w:sz w:val="26"/>
          <w:szCs w:val="26"/>
          <w:shd w:val="clear" w:color="auto" w:fill="FFFFFF"/>
        </w:rPr>
        <w:t>Кисю</w:t>
      </w:r>
      <w:proofErr w:type="spellEnd"/>
      <w:r w:rsidR="00DD26E0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proofErr w:type="gramStart"/>
      <w:r w:rsidR="00DD26E0">
        <w:rPr>
          <w:rFonts w:ascii="Arial" w:hAnsi="Arial" w:cs="Arial"/>
          <w:color w:val="111111"/>
          <w:sz w:val="26"/>
          <w:szCs w:val="26"/>
          <w:shd w:val="clear" w:color="auto" w:fill="FFFFFF"/>
        </w:rPr>
        <w:t>отважны</w:t>
      </w:r>
      <w:proofErr w:type="gramEnd"/>
      <w:r w:rsidR="00DD26E0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и решительны, легко обучаются, проявляют страсть к преследованию и злобу к зверю. К незнакомым людям относятся настороженно. </w:t>
      </w:r>
    </w:p>
    <w:p w:rsidR="00F82BD6" w:rsidRDefault="00F82BD6" w:rsidP="00F82B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C5C5C"/>
          <w:sz w:val="27"/>
          <w:szCs w:val="27"/>
          <w:lang w:val="en-US" w:eastAsia="ru-RU"/>
        </w:rPr>
      </w:pPr>
      <w:r w:rsidRPr="00A77713">
        <w:rPr>
          <w:rFonts w:ascii="Arial" w:eastAsia="Times New Roman" w:hAnsi="Arial" w:cs="Arial"/>
          <w:color w:val="5C5C5C"/>
          <w:sz w:val="27"/>
          <w:szCs w:val="27"/>
          <w:lang w:eastAsia="ru-RU"/>
        </w:rPr>
        <w:lastRenderedPageBreak/>
        <w:t xml:space="preserve">         </w:t>
      </w:r>
      <w:r>
        <w:rPr>
          <w:noProof/>
          <w:lang w:eastAsia="ru-RU"/>
        </w:rPr>
        <w:drawing>
          <wp:inline distT="0" distB="0" distL="0" distR="0">
            <wp:extent cx="3636000" cy="2687861"/>
            <wp:effectExtent l="19050" t="0" r="2550" b="0"/>
            <wp:docPr id="3" name="Picture 1" descr="https://dobrotver.ru/wp-content/uploads/2020/05/sobaka-kisyu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brotver.ru/wp-content/uploads/2020/05/sobaka-kisyu_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00" cy="2687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BD6" w:rsidRDefault="00F82BD6" w:rsidP="00F82B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C5C5C"/>
          <w:sz w:val="27"/>
          <w:szCs w:val="27"/>
          <w:lang w:val="en-US" w:eastAsia="ru-RU"/>
        </w:rPr>
      </w:pPr>
    </w:p>
    <w:p w:rsidR="00C760DD" w:rsidRPr="00EF4623" w:rsidRDefault="00554AC0" w:rsidP="00C760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C5C5C"/>
          <w:sz w:val="24"/>
          <w:szCs w:val="24"/>
          <w:lang w:eastAsia="ru-RU"/>
        </w:rPr>
      </w:pPr>
      <w:r w:rsidRPr="00EF4623">
        <w:rPr>
          <w:rFonts w:ascii="Verdana" w:hAnsi="Verdana"/>
          <w:b/>
          <w:i/>
          <w:color w:val="000000"/>
          <w:sz w:val="24"/>
          <w:szCs w:val="24"/>
          <w:shd w:val="clear" w:color="auto" w:fill="FFFFFF"/>
        </w:rPr>
        <w:t xml:space="preserve">Голова 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имеет очень опрятный и привлекательный вид. Лоб довольно широкий, а переход от</w:t>
      </w:r>
      <w:r w:rsidR="00C760DD"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о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лба к </w:t>
      </w:r>
      <w:proofErr w:type="gram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морде</w:t>
      </w:r>
      <w:proofErr w:type="gram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выражен достаточно ярко. Кроме этого выражен</w:t>
      </w:r>
      <w:r w:rsidR="00EF4623">
        <w:rPr>
          <w:rFonts w:ascii="Verdana" w:hAnsi="Verdana"/>
          <w:color w:val="000000"/>
          <w:sz w:val="24"/>
          <w:szCs w:val="24"/>
          <w:shd w:val="clear" w:color="auto" w:fill="FFFFFF"/>
        </w:rPr>
        <w:t>а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межглазная</w:t>
      </w:r>
      <w:proofErr w:type="spell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борозда, которая придает особую выразительность собаке. </w:t>
      </w:r>
      <w:proofErr w:type="gram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Морда</w:t>
      </w:r>
      <w:proofErr w:type="gram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относительно объемная, имеет форму клина, то есть у носу немного сужается. Спинка носа должна быть прямой.</w:t>
      </w:r>
      <w:r w:rsidR="00C760DD"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Скулы развиты умеренно. 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Мочка носа контрастного черного цвета, </w:t>
      </w:r>
      <w:proofErr w:type="gram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однако</w:t>
      </w:r>
      <w:proofErr w:type="gram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допускается и светлый нос</w:t>
      </w:r>
      <w:r w:rsidR="00C760DD"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при белом окрасе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. Губы сухие и плотно прилегающие, что только добавляет опрятности. </w:t>
      </w:r>
      <w:r w:rsidR="00C760DD"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Глаза относительно небольшие и необычной треугольной формы. Расставлены широко. Цвет темно-коричневый. Уши маленькие и стоячие, треугольной формы. Слегка наклонены вперед.</w:t>
      </w:r>
    </w:p>
    <w:p w:rsidR="00C760DD" w:rsidRDefault="00C760DD" w:rsidP="00F82BD6">
      <w:pPr>
        <w:shd w:val="clear" w:color="auto" w:fill="FFFFFF"/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554AC0" w:rsidRPr="00EF4623" w:rsidRDefault="00554AC0" w:rsidP="00F82BD6">
      <w:pPr>
        <w:shd w:val="clear" w:color="auto" w:fill="FFFFFF"/>
        <w:spacing w:after="0" w:line="240" w:lineRule="auto"/>
        <w:rPr>
          <w:rFonts w:ascii="Verdana" w:hAnsi="Verdana"/>
          <w:color w:val="000000"/>
          <w:sz w:val="24"/>
          <w:szCs w:val="24"/>
          <w:shd w:val="clear" w:color="auto" w:fill="FFFFFF"/>
        </w:rPr>
      </w:pPr>
      <w:r w:rsidRPr="00EF4623">
        <w:rPr>
          <w:rFonts w:ascii="Verdana" w:hAnsi="Verdana"/>
          <w:b/>
          <w:i/>
          <w:color w:val="000000"/>
          <w:sz w:val="24"/>
          <w:szCs w:val="24"/>
          <w:shd w:val="clear" w:color="auto" w:fill="FFFFFF"/>
        </w:rPr>
        <w:t>Зубы</w:t>
      </w:r>
      <w:r w:rsidR="00C760DD" w:rsidRPr="00EF4623">
        <w:rPr>
          <w:rFonts w:ascii="Verdana" w:hAnsi="Verdana"/>
          <w:b/>
          <w:i/>
          <w:color w:val="000000"/>
          <w:sz w:val="24"/>
          <w:szCs w:val="24"/>
          <w:shd w:val="clear" w:color="auto" w:fill="FFFFFF"/>
        </w:rPr>
        <w:t>.</w:t>
      </w:r>
      <w:r w:rsidR="00C760DD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  </w:t>
      </w:r>
      <w:proofErr w:type="gramStart"/>
      <w:r w:rsidR="00C760DD"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К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репкие</w:t>
      </w:r>
      <w:proofErr w:type="gram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, с ножницеобразным прикусом. </w:t>
      </w:r>
      <w:r w:rsidR="00C760DD"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Комплект.</w:t>
      </w:r>
    </w:p>
    <w:p w:rsidR="00C760DD" w:rsidRPr="000F71F0" w:rsidRDefault="00C760DD" w:rsidP="00F82B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C5C5C"/>
          <w:sz w:val="27"/>
          <w:szCs w:val="27"/>
          <w:lang w:eastAsia="ru-RU"/>
        </w:rPr>
      </w:pPr>
    </w:p>
    <w:p w:rsidR="0080538C" w:rsidRPr="00EF4623" w:rsidRDefault="00EC05EE" w:rsidP="00100EE8">
      <w:pPr>
        <w:shd w:val="clear" w:color="auto" w:fill="FFFFFF"/>
        <w:spacing w:after="300" w:line="240" w:lineRule="auto"/>
        <w:rPr>
          <w:rFonts w:ascii="Verdana" w:hAnsi="Verdana"/>
          <w:color w:val="000000"/>
          <w:sz w:val="24"/>
          <w:szCs w:val="24"/>
          <w:shd w:val="clear" w:color="auto" w:fill="FFFFFF"/>
        </w:rPr>
      </w:pPr>
      <w:r w:rsidRPr="00EF4623">
        <w:rPr>
          <w:rFonts w:ascii="Verdana" w:hAnsi="Verdana"/>
          <w:b/>
          <w:i/>
          <w:color w:val="000000"/>
          <w:sz w:val="24"/>
          <w:szCs w:val="24"/>
          <w:shd w:val="clear" w:color="auto" w:fill="FFFFFF"/>
        </w:rPr>
        <w:t>Шея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</w:t>
      </w:r>
      <w:r w:rsidR="00531D18"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 у </w:t>
      </w:r>
      <w:proofErr w:type="spellStart"/>
      <w:r w:rsidR="00531D18"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к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исю</w:t>
      </w:r>
      <w:proofErr w:type="spell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очень крепкая, мускулистая и толстая, хоть и гармонично сочетается с другими частями тела.</w:t>
      </w:r>
    </w:p>
    <w:p w:rsidR="0080538C" w:rsidRPr="00EF4623" w:rsidRDefault="00EC05EE" w:rsidP="00100EE8">
      <w:pPr>
        <w:shd w:val="clear" w:color="auto" w:fill="FFFFFF"/>
        <w:spacing w:after="300" w:line="240" w:lineRule="auto"/>
        <w:rPr>
          <w:rFonts w:ascii="Verdana" w:hAnsi="Verdana"/>
          <w:color w:val="000000"/>
          <w:sz w:val="24"/>
          <w:szCs w:val="24"/>
          <w:shd w:val="clear" w:color="auto" w:fill="FFFFFF"/>
        </w:rPr>
      </w:pPr>
      <w:r w:rsidRPr="0080538C">
        <w:rPr>
          <w:rFonts w:ascii="Verdana" w:hAnsi="Verdana"/>
          <w:b/>
          <w:i/>
          <w:color w:val="000000"/>
          <w:shd w:val="clear" w:color="auto" w:fill="FFFFFF"/>
        </w:rPr>
        <w:t xml:space="preserve"> </w:t>
      </w:r>
      <w:r w:rsidRPr="00EF4623">
        <w:rPr>
          <w:rFonts w:ascii="Verdana" w:hAnsi="Verdana"/>
          <w:b/>
          <w:i/>
          <w:color w:val="000000"/>
          <w:sz w:val="24"/>
          <w:szCs w:val="24"/>
          <w:shd w:val="clear" w:color="auto" w:fill="FFFFFF"/>
        </w:rPr>
        <w:t>Холка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выражена довольно хорошо. </w:t>
      </w:r>
    </w:p>
    <w:p w:rsidR="00C760DD" w:rsidRDefault="00C760DD" w:rsidP="00C760DD">
      <w:pPr>
        <w:shd w:val="clear" w:color="auto" w:fill="FFFFFF"/>
        <w:spacing w:after="30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  <w:r w:rsidRPr="00EF4623">
        <w:rPr>
          <w:rFonts w:ascii="Verdana" w:hAnsi="Verdana"/>
          <w:b/>
          <w:i/>
          <w:color w:val="000000"/>
          <w:sz w:val="24"/>
          <w:szCs w:val="24"/>
          <w:shd w:val="clear" w:color="auto" w:fill="FFFFFF"/>
        </w:rPr>
        <w:t>Корпус.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С</w:t>
      </w:r>
      <w:r w:rsidR="0080538C"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хорошо развитой мускулатурой. Высота относится к длине как 10 к 11. С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пина обязательно должна быть прямой и короткой. Поясница в меру широкая и с хорошо развитой мускулатурой. Грудная клетка глубокая, где располагаются хорошо развитые легкие, позволяющие собаки накапливать много кислорода. Ребра немного изогнуты. Животик хорошо подобран, что выдает в собаке настоящего спортсмена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.</w:t>
      </w:r>
    </w:p>
    <w:p w:rsidR="0080538C" w:rsidRPr="00EF4623" w:rsidRDefault="0080538C" w:rsidP="0080538C">
      <w:pPr>
        <w:shd w:val="clear" w:color="auto" w:fill="FFFFFF"/>
        <w:spacing w:after="300" w:line="240" w:lineRule="auto"/>
        <w:rPr>
          <w:rFonts w:ascii="Verdana" w:hAnsi="Verdana"/>
          <w:color w:val="000000"/>
          <w:sz w:val="24"/>
          <w:szCs w:val="24"/>
          <w:shd w:val="clear" w:color="auto" w:fill="FFFFFF"/>
        </w:rPr>
      </w:pPr>
      <w:r w:rsidRPr="00EF4623">
        <w:rPr>
          <w:rFonts w:ascii="Verdana" w:hAnsi="Verdana"/>
          <w:b/>
          <w:i/>
          <w:color w:val="000000"/>
          <w:sz w:val="24"/>
          <w:szCs w:val="24"/>
          <w:shd w:val="clear" w:color="auto" w:fill="FFFFFF"/>
        </w:rPr>
        <w:t>Конечности.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proofErr w:type="gram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Прямые</w:t>
      </w:r>
      <w:proofErr w:type="gram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, крепкие,</w:t>
      </w:r>
      <w:r w:rsidR="00531D18"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с сильным костяком и суставами. Лопатки передних конечностей умеренно наклонные и с хорошо развитыми мышцами. </w:t>
      </w:r>
      <w:proofErr w:type="gram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Плече</w:t>
      </w:r>
      <w:proofErr w:type="gramEnd"/>
      <w:r w:rsid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 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-</w:t>
      </w:r>
      <w:r w:rsid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лопаточный угол должен быть умеренно тупым. Локти тесно прижаты к корпусу, а предплечья вертикальные и прямые. Бедра задних конечностей длинные. Голень немногим его короче. Скакательный сустав выражен довольно ярко. Лапы собраны в комке, пальцы </w:t>
      </w:r>
      <w:proofErr w:type="spell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сводистые</w:t>
      </w:r>
      <w:proofErr w:type="spell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. Подушечки упругие и плотные. Цвет когтей темный.</w:t>
      </w:r>
    </w:p>
    <w:p w:rsidR="0080538C" w:rsidRPr="00EF4623" w:rsidRDefault="0080538C" w:rsidP="0080538C">
      <w:pPr>
        <w:shd w:val="clear" w:color="auto" w:fill="FFFFFF"/>
        <w:spacing w:after="300" w:line="240" w:lineRule="auto"/>
        <w:rPr>
          <w:rFonts w:ascii="Verdana" w:hAnsi="Verdana"/>
          <w:color w:val="000000"/>
          <w:sz w:val="24"/>
          <w:szCs w:val="24"/>
          <w:shd w:val="clear" w:color="auto" w:fill="FFFFFF"/>
        </w:rPr>
      </w:pPr>
      <w:r w:rsidRPr="00EF4623">
        <w:rPr>
          <w:rFonts w:ascii="Verdana" w:hAnsi="Verdana"/>
          <w:b/>
          <w:i/>
          <w:color w:val="000000"/>
          <w:sz w:val="24"/>
          <w:szCs w:val="24"/>
          <w:shd w:val="clear" w:color="auto" w:fill="FFFFFF"/>
        </w:rPr>
        <w:lastRenderedPageBreak/>
        <w:t>Хвост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.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Поставлен высоко, у основания более широкий, в целом он довольно толстый. Собака несет его на спине </w:t>
      </w:r>
      <w:proofErr w:type="gram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завернутым</w:t>
      </w:r>
      <w:proofErr w:type="gram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в кольцо или виде серпа. В опущенном состоянии можно увидеть, что кончик достигает скакательных суставов.</w:t>
      </w:r>
      <w:r w:rsidRPr="00EF4623">
        <w:rPr>
          <w:rFonts w:ascii="Verdana" w:hAnsi="Verdana"/>
          <w:color w:val="000000"/>
          <w:sz w:val="24"/>
          <w:szCs w:val="24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 w:rsidRPr="00EF4623">
        <w:rPr>
          <w:rFonts w:ascii="Verdana" w:hAnsi="Verdana"/>
          <w:b/>
          <w:i/>
          <w:color w:val="000000"/>
          <w:sz w:val="24"/>
          <w:szCs w:val="24"/>
          <w:shd w:val="clear" w:color="auto" w:fill="FFFFFF"/>
        </w:rPr>
        <w:t>Шерсть.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proofErr w:type="spell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Кисю</w:t>
      </w:r>
      <w:proofErr w:type="spell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относятся к </w:t>
      </w:r>
      <w:proofErr w:type="spell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шпицеообразным</w:t>
      </w:r>
      <w:proofErr w:type="spell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лайкам</w:t>
      </w:r>
      <w:proofErr w:type="gramEnd"/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и они обладают характерным жестким и торчащим волосяным покровом. Подшерсток довольно мягкий и густой. На скулах и хвосте развит украшающий волос, в целом длина шерсти короткая, шерсть прямая. </w:t>
      </w:r>
      <w:r w:rsidRPr="00EF4623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Как все японские собаки, </w:t>
      </w:r>
      <w:proofErr w:type="spellStart"/>
      <w:r w:rsidRPr="00EF4623">
        <w:rPr>
          <w:rFonts w:ascii="Arial" w:hAnsi="Arial" w:cs="Arial"/>
          <w:color w:val="202122"/>
          <w:sz w:val="24"/>
          <w:szCs w:val="24"/>
          <w:shd w:val="clear" w:color="auto" w:fill="FFFFFF"/>
        </w:rPr>
        <w:t>кисю</w:t>
      </w:r>
      <w:proofErr w:type="spellEnd"/>
      <w:r w:rsidRPr="00EF4623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одеты в </w:t>
      </w:r>
      <w:hyperlink r:id="rId7" w:tooltip="Шёрстный покров собаки" w:history="1">
        <w:r w:rsidRPr="00EF4623">
          <w:rPr>
            <w:rStyle w:val="Hyperlink"/>
            <w:rFonts w:ascii="Arial" w:hAnsi="Arial" w:cs="Arial"/>
            <w:color w:val="0645AD"/>
            <w:sz w:val="24"/>
            <w:szCs w:val="24"/>
            <w:shd w:val="clear" w:color="auto" w:fill="FFFFFF"/>
          </w:rPr>
          <w:t>шерсть дикого типа</w:t>
        </w:r>
      </w:hyperlink>
      <w:r w:rsidRPr="00EF4623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 с грубым прямым покровным волосом и плотным мягким подшёрстком. </w:t>
      </w:r>
    </w:p>
    <w:p w:rsidR="00622634" w:rsidRDefault="0080538C" w:rsidP="00100EE8">
      <w:pPr>
        <w:shd w:val="clear" w:color="auto" w:fill="FFFFFF"/>
        <w:spacing w:after="300" w:line="240" w:lineRule="auto"/>
        <w:rPr>
          <w:rFonts w:ascii="Verdana" w:hAnsi="Verdana"/>
          <w:color w:val="000000"/>
          <w:sz w:val="24"/>
          <w:szCs w:val="24"/>
          <w:shd w:val="clear" w:color="auto" w:fill="FFFFFF"/>
          <w:lang w:val="en-US"/>
        </w:rPr>
      </w:pPr>
      <w:r w:rsidRPr="00EF4623">
        <w:rPr>
          <w:rFonts w:ascii="Verdana" w:hAnsi="Verdana"/>
          <w:b/>
          <w:i/>
          <w:color w:val="000000"/>
          <w:sz w:val="24"/>
          <w:szCs w:val="24"/>
          <w:shd w:val="clear" w:color="auto" w:fill="FFFFFF"/>
        </w:rPr>
        <w:t>Окрас.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Белый, красный и </w:t>
      </w:r>
      <w:r w:rsidR="00471C16">
        <w:rPr>
          <w:rFonts w:ascii="Verdana" w:hAnsi="Verdana"/>
          <w:color w:val="000000"/>
          <w:sz w:val="24"/>
          <w:szCs w:val="24"/>
          <w:shd w:val="clear" w:color="auto" w:fill="FFFFFF"/>
        </w:rPr>
        <w:t>рыжий разных оттенков</w:t>
      </w:r>
      <w:r w:rsidRPr="00EF4623">
        <w:rPr>
          <w:rFonts w:ascii="Verdana" w:hAnsi="Verdana"/>
          <w:color w:val="000000"/>
          <w:sz w:val="24"/>
          <w:szCs w:val="24"/>
          <w:shd w:val="clear" w:color="auto" w:fill="FFFFFF"/>
        </w:rPr>
        <w:t>.</w:t>
      </w:r>
    </w:p>
    <w:p w:rsidR="00622634" w:rsidRPr="00622634" w:rsidRDefault="00622634" w:rsidP="00100EE8">
      <w:pPr>
        <w:shd w:val="clear" w:color="auto" w:fill="FFFFFF"/>
        <w:spacing w:after="300" w:line="240" w:lineRule="auto"/>
        <w:rPr>
          <w:rFonts w:ascii="Verdana" w:hAnsi="Verdana"/>
          <w:color w:val="000000"/>
          <w:sz w:val="24"/>
          <w:szCs w:val="24"/>
          <w:shd w:val="clear" w:color="auto" w:fill="FFFFFF"/>
          <w:lang w:val="en-US"/>
        </w:rPr>
      </w:pPr>
    </w:p>
    <w:p w:rsidR="00622634" w:rsidRPr="00622634" w:rsidRDefault="00622634" w:rsidP="00100EE8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5C5C5C"/>
          <w:sz w:val="27"/>
          <w:szCs w:val="27"/>
          <w:lang w:val="en-US" w:eastAsia="ru-RU"/>
        </w:rPr>
      </w:pPr>
      <w:r>
        <w:rPr>
          <w:rFonts w:ascii="Verdana" w:hAnsi="Verdana"/>
          <w:color w:val="000000"/>
          <w:sz w:val="24"/>
          <w:szCs w:val="24"/>
          <w:shd w:val="clear" w:color="auto" w:fill="FFFFFF"/>
          <w:lang w:val="en-US"/>
        </w:rPr>
        <w:t xml:space="preserve">                </w:t>
      </w:r>
      <w:r w:rsidRPr="00622634">
        <w:rPr>
          <w:rFonts w:ascii="Verdana" w:hAnsi="Verdana"/>
          <w:color w:val="000000"/>
          <w:sz w:val="24"/>
          <w:szCs w:val="24"/>
          <w:shd w:val="clear" w:color="auto" w:fill="FFFFFF"/>
          <w:lang w:val="en-US"/>
        </w:rPr>
        <w:drawing>
          <wp:inline distT="0" distB="0" distL="0" distR="0">
            <wp:extent cx="2916000" cy="1815836"/>
            <wp:effectExtent l="19050" t="0" r="0" b="0"/>
            <wp:docPr id="6" name="Picture 1" descr="https://4lapki.com/wp-content/uploads/2017/01/kishu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4lapki.com/wp-content/uploads/2017/01/kishu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00" cy="181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634" w:rsidRDefault="0080538C">
      <w:pPr>
        <w:rPr>
          <w:rFonts w:ascii="Arial" w:hAnsi="Arial" w:cs="Arial"/>
          <w:i/>
          <w:iCs/>
          <w:color w:val="777777"/>
          <w:sz w:val="27"/>
          <w:szCs w:val="27"/>
          <w:shd w:val="clear" w:color="auto" w:fill="FFFFFF"/>
          <w:lang w:val="en-US"/>
        </w:rPr>
      </w:pPr>
      <w:r>
        <w:t xml:space="preserve">          </w:t>
      </w:r>
      <w:r w:rsidR="00763BDC" w:rsidRPr="00F82BD6">
        <w:t xml:space="preserve">                           </w:t>
      </w:r>
      <w:r w:rsidR="00763BDC">
        <w:rPr>
          <w:noProof/>
          <w:lang w:eastAsia="ru-RU"/>
        </w:rPr>
        <w:drawing>
          <wp:inline distT="0" distB="0" distL="0" distR="0">
            <wp:extent cx="2520000" cy="1899403"/>
            <wp:effectExtent l="19050" t="0" r="0" b="0"/>
            <wp:docPr id="2" name="Picture 1" descr="https://dobrotver.ru/wp-content/uploads/2020/05/sobaka-kisyu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brotver.ru/wp-content/uploads/2020/05/sobaka-kisyu_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9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2634">
        <w:rPr>
          <w:rFonts w:ascii="Arial" w:hAnsi="Arial" w:cs="Arial"/>
          <w:i/>
          <w:iCs/>
          <w:color w:val="777777"/>
          <w:sz w:val="27"/>
          <w:szCs w:val="27"/>
          <w:shd w:val="clear" w:color="auto" w:fill="FFFFFF"/>
          <w:lang w:val="en-US"/>
        </w:rPr>
        <w:t xml:space="preserve">                  </w:t>
      </w:r>
      <w:r w:rsidR="00AD7DB2">
        <w:rPr>
          <w:rFonts w:ascii="Arial" w:hAnsi="Arial" w:cs="Arial"/>
          <w:i/>
          <w:iCs/>
          <w:color w:val="777777"/>
          <w:sz w:val="27"/>
          <w:szCs w:val="27"/>
          <w:shd w:val="clear" w:color="auto" w:fill="FFFFFF"/>
        </w:rPr>
        <w:t xml:space="preserve"> </w:t>
      </w:r>
    </w:p>
    <w:p w:rsidR="00622634" w:rsidRDefault="00622634">
      <w:pPr>
        <w:rPr>
          <w:rFonts w:ascii="Arial" w:hAnsi="Arial" w:cs="Arial"/>
          <w:i/>
          <w:iCs/>
          <w:color w:val="777777"/>
          <w:sz w:val="27"/>
          <w:szCs w:val="27"/>
          <w:shd w:val="clear" w:color="auto" w:fill="FFFFFF"/>
          <w:lang w:val="en-US"/>
        </w:rPr>
      </w:pPr>
    </w:p>
    <w:p w:rsidR="00622634" w:rsidRDefault="00622634">
      <w:pPr>
        <w:rPr>
          <w:rFonts w:ascii="Arial" w:hAnsi="Arial" w:cs="Arial"/>
          <w:i/>
          <w:iCs/>
          <w:color w:val="777777"/>
          <w:sz w:val="27"/>
          <w:szCs w:val="27"/>
          <w:shd w:val="clear" w:color="auto" w:fill="FFFFFF"/>
          <w:lang w:val="en-US"/>
        </w:rPr>
      </w:pPr>
      <w:r>
        <w:rPr>
          <w:rFonts w:ascii="Arial" w:hAnsi="Arial" w:cs="Arial"/>
          <w:i/>
          <w:iCs/>
          <w:color w:val="777777"/>
          <w:sz w:val="27"/>
          <w:szCs w:val="27"/>
          <w:shd w:val="clear" w:color="auto" w:fill="FFFFFF"/>
          <w:lang w:val="en-US"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>
            <wp:extent cx="2857500" cy="1781175"/>
            <wp:effectExtent l="19050" t="0" r="0" b="0"/>
            <wp:docPr id="1" name="Picture 1" descr="http://tvoipitomec.pro/wp-content/uploads/2017/11/ryizhaya-kisyu-300x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voipitomec.pro/wp-content/uploads/2017/11/ryizhaya-kisyu-300x18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713" w:rsidRDefault="00AD7DB2">
      <w:r>
        <w:rPr>
          <w:rFonts w:ascii="Arial" w:hAnsi="Arial" w:cs="Arial"/>
          <w:i/>
          <w:iCs/>
          <w:color w:val="777777"/>
          <w:sz w:val="27"/>
          <w:szCs w:val="27"/>
          <w:shd w:val="clear" w:color="auto" w:fill="FFFFFF"/>
        </w:rPr>
        <w:lastRenderedPageBreak/>
        <w:t xml:space="preserve"> </w:t>
      </w:r>
      <w:r w:rsidRPr="00EF4623">
        <w:rPr>
          <w:b/>
          <w:i/>
          <w:sz w:val="28"/>
          <w:szCs w:val="28"/>
        </w:rPr>
        <w:t xml:space="preserve">Движения  </w:t>
      </w:r>
      <w:r w:rsidRPr="00EF4623">
        <w:rPr>
          <w:sz w:val="28"/>
          <w:szCs w:val="28"/>
        </w:rPr>
        <w:t xml:space="preserve">  у</w:t>
      </w:r>
      <w:r w:rsidR="00C760DD" w:rsidRPr="00EF4623">
        <w:rPr>
          <w:sz w:val="28"/>
          <w:szCs w:val="28"/>
        </w:rPr>
        <w:t xml:space="preserve"> </w:t>
      </w:r>
      <w:proofErr w:type="spellStart"/>
      <w:r w:rsidRPr="00EF4623">
        <w:rPr>
          <w:sz w:val="28"/>
          <w:szCs w:val="28"/>
        </w:rPr>
        <w:t>кисю</w:t>
      </w:r>
      <w:proofErr w:type="spellEnd"/>
      <w:r w:rsidRPr="00EF4623">
        <w:rPr>
          <w:sz w:val="28"/>
          <w:szCs w:val="28"/>
        </w:rPr>
        <w:t xml:space="preserve"> легкие и грациозные, походка гибкая и стремительная.</w:t>
      </w:r>
      <w:r w:rsidR="00A77713" w:rsidRPr="00F25316">
        <w:t xml:space="preserve">                          </w:t>
      </w:r>
      <w:r w:rsidR="005C7618">
        <w:t xml:space="preserve">                  </w:t>
      </w:r>
      <w:r w:rsidR="00A77713">
        <w:rPr>
          <w:noProof/>
          <w:lang w:eastAsia="ru-RU"/>
        </w:rPr>
        <w:drawing>
          <wp:inline distT="0" distB="0" distL="0" distR="0">
            <wp:extent cx="3240000" cy="2382907"/>
            <wp:effectExtent l="19050" t="0" r="0" b="0"/>
            <wp:docPr id="4" name="Picture 1" descr="https://dobrotver.ru/wp-content/uploads/2020/05/sobaka-kisyu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brotver.ru/wp-content/uploads/2020/05/sobaka-kisyu_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382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623" w:rsidRDefault="00EF4623"/>
    <w:p w:rsidR="00EF4623" w:rsidRDefault="00EF4623">
      <w:r w:rsidRPr="005E3904">
        <w:rPr>
          <w:b/>
          <w:i/>
          <w:sz w:val="28"/>
          <w:szCs w:val="28"/>
        </w:rPr>
        <w:t>Недостатки.</w:t>
      </w:r>
      <w:r w:rsidR="005E3904">
        <w:t xml:space="preserve"> </w:t>
      </w:r>
      <w:r w:rsidR="005E3904" w:rsidRPr="005E3904">
        <w:rPr>
          <w:sz w:val="28"/>
          <w:szCs w:val="28"/>
        </w:rPr>
        <w:t>Легкий или грубый костяк, мелкая голова, слабо выраженная холка, крупные уши, круглые, крупные глаза, мягкая спина, удлиненная поясница</w:t>
      </w:r>
      <w:r w:rsidR="005E3904">
        <w:rPr>
          <w:sz w:val="28"/>
          <w:szCs w:val="28"/>
        </w:rPr>
        <w:t>, мелкая и узкая грудь</w:t>
      </w:r>
      <w:r w:rsidR="005E3904" w:rsidRPr="005E3904">
        <w:rPr>
          <w:sz w:val="28"/>
          <w:szCs w:val="28"/>
        </w:rPr>
        <w:t>. Небольшой размет, слабые пясти, узкий постав передних конечностей, сближение скакательных суставов, скованные движения.</w:t>
      </w:r>
    </w:p>
    <w:p w:rsidR="00EF4623" w:rsidRPr="005E3904" w:rsidRDefault="00EF4623">
      <w:pPr>
        <w:rPr>
          <w:b/>
          <w:i/>
          <w:sz w:val="28"/>
          <w:szCs w:val="28"/>
        </w:rPr>
      </w:pPr>
      <w:r w:rsidRPr="005E3904">
        <w:rPr>
          <w:b/>
          <w:i/>
          <w:sz w:val="28"/>
          <w:szCs w:val="28"/>
        </w:rPr>
        <w:t>Дисквалификация.</w:t>
      </w:r>
    </w:p>
    <w:p w:rsidR="00EF4623" w:rsidRPr="005E3904" w:rsidRDefault="00EF4623">
      <w:pPr>
        <w:rPr>
          <w:sz w:val="28"/>
          <w:szCs w:val="28"/>
        </w:rPr>
      </w:pPr>
      <w:r w:rsidRPr="005E3904">
        <w:rPr>
          <w:sz w:val="28"/>
          <w:szCs w:val="28"/>
        </w:rPr>
        <w:t>Трусость</w:t>
      </w:r>
      <w:r w:rsidR="005E3904" w:rsidRPr="005E3904">
        <w:rPr>
          <w:sz w:val="28"/>
          <w:szCs w:val="28"/>
        </w:rPr>
        <w:t>, злоба.</w:t>
      </w:r>
    </w:p>
    <w:p w:rsidR="005E3904" w:rsidRPr="005E3904" w:rsidRDefault="005E3904">
      <w:pPr>
        <w:rPr>
          <w:sz w:val="28"/>
          <w:szCs w:val="28"/>
        </w:rPr>
      </w:pPr>
      <w:r w:rsidRPr="005E3904">
        <w:rPr>
          <w:sz w:val="28"/>
          <w:szCs w:val="28"/>
        </w:rPr>
        <w:t xml:space="preserve">Высота в холке выше или ниже более чем на 2 см </w:t>
      </w:r>
      <w:proofErr w:type="gramStart"/>
      <w:r w:rsidRPr="005E3904">
        <w:rPr>
          <w:sz w:val="28"/>
          <w:szCs w:val="28"/>
        </w:rPr>
        <w:t>от</w:t>
      </w:r>
      <w:proofErr w:type="gramEnd"/>
      <w:r w:rsidRPr="005E3904">
        <w:rPr>
          <w:sz w:val="28"/>
          <w:szCs w:val="28"/>
        </w:rPr>
        <w:t xml:space="preserve"> указанной в стандарте.</w:t>
      </w:r>
    </w:p>
    <w:p w:rsidR="00EF4623" w:rsidRPr="005E3904" w:rsidRDefault="00EF4623">
      <w:pPr>
        <w:rPr>
          <w:sz w:val="28"/>
          <w:szCs w:val="28"/>
        </w:rPr>
      </w:pPr>
      <w:r w:rsidRPr="005E3904">
        <w:rPr>
          <w:sz w:val="28"/>
          <w:szCs w:val="28"/>
        </w:rPr>
        <w:t>Не стандартный окрас.</w:t>
      </w:r>
    </w:p>
    <w:p w:rsidR="00EF4623" w:rsidRPr="005E3904" w:rsidRDefault="00EF4623">
      <w:pPr>
        <w:rPr>
          <w:sz w:val="28"/>
          <w:szCs w:val="28"/>
        </w:rPr>
      </w:pPr>
      <w:r w:rsidRPr="005E3904">
        <w:rPr>
          <w:sz w:val="28"/>
          <w:szCs w:val="28"/>
        </w:rPr>
        <w:t>Любое отклонение от ножницеобразного прикуса, отсутствие одного из клыков, резцов.</w:t>
      </w:r>
    </w:p>
    <w:p w:rsidR="00EF4623" w:rsidRDefault="00EF4623">
      <w:pPr>
        <w:rPr>
          <w:sz w:val="28"/>
          <w:szCs w:val="28"/>
        </w:rPr>
      </w:pPr>
      <w:r w:rsidRPr="005E3904">
        <w:rPr>
          <w:sz w:val="28"/>
          <w:szCs w:val="28"/>
        </w:rPr>
        <w:t>Разные глаза, голубые глаза.</w:t>
      </w:r>
      <w:r w:rsidR="005E3904">
        <w:rPr>
          <w:sz w:val="28"/>
          <w:szCs w:val="28"/>
        </w:rPr>
        <w:t xml:space="preserve"> </w:t>
      </w:r>
      <w:r w:rsidRPr="005E3904">
        <w:rPr>
          <w:sz w:val="28"/>
          <w:szCs w:val="28"/>
        </w:rPr>
        <w:t xml:space="preserve">Висячие или </w:t>
      </w:r>
      <w:proofErr w:type="spellStart"/>
      <w:r w:rsidRPr="005E3904">
        <w:rPr>
          <w:sz w:val="28"/>
          <w:szCs w:val="28"/>
        </w:rPr>
        <w:t>полустоячие</w:t>
      </w:r>
      <w:proofErr w:type="spellEnd"/>
      <w:r w:rsidRPr="005E3904">
        <w:rPr>
          <w:sz w:val="28"/>
          <w:szCs w:val="28"/>
        </w:rPr>
        <w:t xml:space="preserve"> уши.</w:t>
      </w:r>
    </w:p>
    <w:p w:rsidR="005E3904" w:rsidRPr="005E3904" w:rsidRDefault="005E3904">
      <w:pPr>
        <w:rPr>
          <w:sz w:val="28"/>
          <w:szCs w:val="28"/>
        </w:rPr>
      </w:pPr>
      <w:r>
        <w:rPr>
          <w:sz w:val="28"/>
          <w:szCs w:val="28"/>
        </w:rPr>
        <w:t>Провисшая или горбатая спина, длинная прямая поясница, резко скошенный круп.</w:t>
      </w:r>
    </w:p>
    <w:p w:rsidR="00EF4623" w:rsidRDefault="00EF4623">
      <w:pPr>
        <w:rPr>
          <w:sz w:val="28"/>
          <w:szCs w:val="28"/>
        </w:rPr>
      </w:pPr>
      <w:r w:rsidRPr="005E3904">
        <w:rPr>
          <w:sz w:val="28"/>
          <w:szCs w:val="28"/>
        </w:rPr>
        <w:t>Хвост с изломом, не закинутый на спину.</w:t>
      </w:r>
    </w:p>
    <w:p w:rsidR="005E3904" w:rsidRPr="005E3904" w:rsidRDefault="005E3904">
      <w:pPr>
        <w:rPr>
          <w:sz w:val="28"/>
          <w:szCs w:val="28"/>
        </w:rPr>
      </w:pPr>
      <w:r>
        <w:rPr>
          <w:sz w:val="28"/>
          <w:szCs w:val="28"/>
        </w:rPr>
        <w:t>Длинная, волнистая шерсть.</w:t>
      </w:r>
    </w:p>
    <w:p w:rsidR="005E3904" w:rsidRPr="005E3904" w:rsidRDefault="005E3904">
      <w:pPr>
        <w:rPr>
          <w:sz w:val="28"/>
          <w:szCs w:val="28"/>
        </w:rPr>
      </w:pPr>
      <w:r w:rsidRPr="005E3904">
        <w:rPr>
          <w:sz w:val="28"/>
          <w:szCs w:val="28"/>
        </w:rPr>
        <w:t>Иноходь.</w:t>
      </w:r>
    </w:p>
    <w:p w:rsidR="00EF4623" w:rsidRPr="005E3904" w:rsidRDefault="00EF4623">
      <w:pPr>
        <w:rPr>
          <w:sz w:val="28"/>
          <w:szCs w:val="28"/>
        </w:rPr>
      </w:pPr>
      <w:r w:rsidRPr="005E3904">
        <w:rPr>
          <w:sz w:val="28"/>
          <w:szCs w:val="28"/>
        </w:rPr>
        <w:t>Крипторхизм односторонний или полный.</w:t>
      </w:r>
    </w:p>
    <w:p w:rsidR="00EF4623" w:rsidRPr="005E3904" w:rsidRDefault="00EF4623">
      <w:pPr>
        <w:rPr>
          <w:sz w:val="28"/>
          <w:szCs w:val="28"/>
        </w:rPr>
      </w:pPr>
    </w:p>
    <w:sectPr w:rsidR="00EF4623" w:rsidRPr="005E3904" w:rsidSect="00015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A61A4"/>
    <w:multiLevelType w:val="multilevel"/>
    <w:tmpl w:val="30848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581CA1"/>
    <w:multiLevelType w:val="multilevel"/>
    <w:tmpl w:val="F190C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734F13"/>
    <w:multiLevelType w:val="multilevel"/>
    <w:tmpl w:val="19F4E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68F"/>
    <w:rsid w:val="000155B5"/>
    <w:rsid w:val="00031769"/>
    <w:rsid w:val="00043197"/>
    <w:rsid w:val="00054E44"/>
    <w:rsid w:val="000A17E8"/>
    <w:rsid w:val="000D78DC"/>
    <w:rsid w:val="000F71F0"/>
    <w:rsid w:val="00100EE8"/>
    <w:rsid w:val="00176BCB"/>
    <w:rsid w:val="0018468F"/>
    <w:rsid w:val="001A657B"/>
    <w:rsid w:val="001E54F1"/>
    <w:rsid w:val="002053B7"/>
    <w:rsid w:val="00281668"/>
    <w:rsid w:val="002D28F5"/>
    <w:rsid w:val="0031115B"/>
    <w:rsid w:val="00340209"/>
    <w:rsid w:val="00471C16"/>
    <w:rsid w:val="00531399"/>
    <w:rsid w:val="00531D18"/>
    <w:rsid w:val="00554AC0"/>
    <w:rsid w:val="005C7618"/>
    <w:rsid w:val="005E3904"/>
    <w:rsid w:val="00616004"/>
    <w:rsid w:val="00622634"/>
    <w:rsid w:val="006B2EA7"/>
    <w:rsid w:val="006C0B3A"/>
    <w:rsid w:val="00702D1F"/>
    <w:rsid w:val="00763BDC"/>
    <w:rsid w:val="0078777B"/>
    <w:rsid w:val="007956F2"/>
    <w:rsid w:val="0080538C"/>
    <w:rsid w:val="008A5881"/>
    <w:rsid w:val="008B3409"/>
    <w:rsid w:val="008D08DD"/>
    <w:rsid w:val="00953FBF"/>
    <w:rsid w:val="0096510D"/>
    <w:rsid w:val="009901F6"/>
    <w:rsid w:val="009B5E2D"/>
    <w:rsid w:val="009E596F"/>
    <w:rsid w:val="00A47013"/>
    <w:rsid w:val="00A77713"/>
    <w:rsid w:val="00A87CE1"/>
    <w:rsid w:val="00AD7DB2"/>
    <w:rsid w:val="00BB64D8"/>
    <w:rsid w:val="00C760DD"/>
    <w:rsid w:val="00D3145C"/>
    <w:rsid w:val="00DB0B71"/>
    <w:rsid w:val="00DD26E0"/>
    <w:rsid w:val="00EC05EE"/>
    <w:rsid w:val="00ED60B2"/>
    <w:rsid w:val="00EF4623"/>
    <w:rsid w:val="00F25316"/>
    <w:rsid w:val="00F316A3"/>
    <w:rsid w:val="00F55BBA"/>
    <w:rsid w:val="00F82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68F"/>
  </w:style>
  <w:style w:type="paragraph" w:styleId="Heading2">
    <w:name w:val="heading 2"/>
    <w:basedOn w:val="Normal"/>
    <w:link w:val="Heading2Char"/>
    <w:uiPriority w:val="9"/>
    <w:qFormat/>
    <w:rsid w:val="001E54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4D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1E54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2053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8%D1%91%D1%80%D1%81%D1%82%D0%BD%D1%8B%D0%B9_%D0%BF%D0%BE%D0%BA%D1%80%D0%BE%D0%B2_%D1%81%D0%BE%D0%B1%D0%B0%D0%BA%D0%B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2021-02-07T10:04:00Z</dcterms:created>
  <dcterms:modified xsi:type="dcterms:W3CDTF">2021-02-09T16:19:00Z</dcterms:modified>
</cp:coreProperties>
</file>